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anchor allowOverlap="1" behindDoc="0" distB="0" distT="0" distL="114300" distR="114300" hidden="0" layoutInCell="1" locked="0" relativeHeight="0" simplePos="0">
            <wp:simplePos x="0" y="0"/>
            <wp:positionH relativeFrom="margin">
              <wp:posOffset>4704080</wp:posOffset>
            </wp:positionH>
            <wp:positionV relativeFrom="margin">
              <wp:posOffset>-555624</wp:posOffset>
            </wp:positionV>
            <wp:extent cx="1569720" cy="1855470"/>
            <wp:effectExtent b="0" l="0" r="0" t="0"/>
            <wp:wrapSquare wrapText="bothSides" distB="0" distT="0" distL="114300" distR="114300"/>
            <wp:docPr descr="Logo, icon&#10;&#10;Description automatically generated" id="1027" name="image1.png"/>
            <a:graphic>
              <a:graphicData uri="http://schemas.openxmlformats.org/drawingml/2006/picture">
                <pic:pic>
                  <pic:nvPicPr>
                    <pic:cNvPr descr="Logo, icon&#10;&#10;Description automatically generated" id="0" name="image1.png"/>
                    <pic:cNvPicPr preferRelativeResize="0"/>
                  </pic:nvPicPr>
                  <pic:blipFill>
                    <a:blip r:embed="rId7"/>
                    <a:srcRect b="0" l="0" r="0" t="0"/>
                    <a:stretch>
                      <a:fillRect/>
                    </a:stretch>
                  </pic:blipFill>
                  <pic:spPr>
                    <a:xfrm>
                      <a:off x="0" y="0"/>
                      <a:ext cx="1569720" cy="1855470"/>
                    </a:xfrm>
                    <a:prstGeom prst="rect"/>
                    <a:ln/>
                  </pic:spPr>
                </pic:pic>
              </a:graphicData>
            </a:graphic>
          </wp:anchor>
        </w:drawing>
      </w:r>
      <w:r w:rsidDel="00000000" w:rsidR="00000000" w:rsidRPr="00000000">
        <w:rPr>
          <w:rFonts w:ascii="Calibri" w:cs="Calibri" w:eastAsia="Calibri" w:hAnsi="Calibri"/>
          <w:sz w:val="24"/>
          <w:szCs w:val="24"/>
        </w:rPr>
        <w:drawing>
          <wp:anchor allowOverlap="1" behindDoc="0" distB="0" distT="0" distL="114300" distR="114300" hidden="0" layoutInCell="1" locked="0" relativeHeight="0" simplePos="0">
            <wp:simplePos x="0" y="0"/>
            <wp:positionH relativeFrom="margin">
              <wp:posOffset>-502338</wp:posOffset>
            </wp:positionH>
            <wp:positionV relativeFrom="margin">
              <wp:posOffset>-264711</wp:posOffset>
            </wp:positionV>
            <wp:extent cx="2593975" cy="1344930"/>
            <wp:effectExtent b="0" l="0" r="0" t="0"/>
            <wp:wrapSquare wrapText="bothSides" distB="0" distT="0" distL="114300" distR="114300"/>
            <wp:docPr descr="A picture containing logo&#10;&#10;Description automatically generated" id="1028" name="image3.jpg"/>
            <a:graphic>
              <a:graphicData uri="http://schemas.openxmlformats.org/drawingml/2006/picture">
                <pic:pic>
                  <pic:nvPicPr>
                    <pic:cNvPr descr="A picture containing logo&#10;&#10;Description automatically generated" id="0" name="image3.jpg"/>
                    <pic:cNvPicPr preferRelativeResize="0"/>
                  </pic:nvPicPr>
                  <pic:blipFill>
                    <a:blip r:embed="rId8"/>
                    <a:srcRect b="0" l="0" r="0" t="0"/>
                    <a:stretch>
                      <a:fillRect/>
                    </a:stretch>
                  </pic:blipFill>
                  <pic:spPr>
                    <a:xfrm>
                      <a:off x="0" y="0"/>
                      <a:ext cx="2593975" cy="1344930"/>
                    </a:xfrm>
                    <a:prstGeom prst="rect"/>
                    <a:ln/>
                  </pic:spPr>
                </pic:pic>
              </a:graphicData>
            </a:graphic>
          </wp:anchor>
        </w:drawing>
      </w:r>
      <w:r w:rsidDel="00000000" w:rsidR="00000000" w:rsidRPr="00000000">
        <w:rPr>
          <w:rFonts w:ascii="Calibri" w:cs="Calibri" w:eastAsia="Calibri" w:hAnsi="Calibri"/>
          <w:sz w:val="24"/>
          <w:szCs w:val="24"/>
          <w:rtl w:val="0"/>
        </w:rPr>
        <w:t xml:space="preserve">Consejo de las Artes del Valle Genesee</w:t>
      </w:r>
    </w:p>
    <w:p w:rsidR="00000000" w:rsidDel="00000000" w:rsidP="00000000" w:rsidRDefault="00000000" w:rsidRPr="00000000" w14:paraId="00000002">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Directrices y Referencia de Aplicación para las Becas de Artes Comunitarias</w:t>
      </w:r>
    </w:p>
    <w:p w:rsidR="00000000" w:rsidDel="00000000" w:rsidP="00000000" w:rsidRDefault="00000000" w:rsidRPr="00000000" w14:paraId="00000003">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SOBRE LA BECA</w:t>
      </w:r>
    </w:p>
    <w:bookmarkStart w:colFirst="0" w:colLast="0" w:name="bookmark=id.30j0zll" w:id="0"/>
    <w:bookmarkEnd w:id="0"/>
    <w:p w:rsidR="00000000" w:rsidDel="00000000" w:rsidP="00000000" w:rsidRDefault="00000000" w:rsidRPr="00000000" w14:paraId="00000005">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El Consejo de las Artes del Estado de Nueva York (NYSCA) desarrolló el Programa de Descentralización de Becas en 1977 para asegurar que la financiación cultural llegará a cada parte del estado. El Consejo de las Artes del Valle Genesee administra el programa anualmente para los condados Livingston y Monroe.</w:t>
      </w:r>
    </w:p>
    <w:p w:rsidR="00000000" w:rsidDel="00000000" w:rsidP="00000000" w:rsidRDefault="00000000" w:rsidRPr="00000000" w14:paraId="00000006">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rPr>
      </w:pPr>
      <w:r w:rsidDel="00000000" w:rsidR="00000000" w:rsidRPr="00000000">
        <w:rPr>
          <w:rFonts w:ascii="Calibri" w:cs="Calibri" w:eastAsia="Calibri" w:hAnsi="Calibri"/>
          <w:rtl w:val="0"/>
        </w:rPr>
        <w:t xml:space="preserve">La Beca de Artes Comunitarias brinda un apoyo para las artes y proyectos culturales a organizaciones basadas en la comunidad, grupos, colectivos o artistas trabajando con un patrocinador fiscal. El apoyo de las Becas Comunitarias Estatales (SCR por sus siglas en inglés) empodera a artistas profesionales emergentes y organizaciones crecer profesionalmente y servir a comunidades diversas geográficamente, económicamente y étnicamente para aumentar la vitalidad de las comunidades locales en los condados Livingston y Monroe.</w:t>
      </w:r>
    </w:p>
    <w:p w:rsidR="00000000" w:rsidDel="00000000" w:rsidP="00000000" w:rsidRDefault="00000000" w:rsidRPr="00000000" w14:paraId="00000007">
      <w:pPr>
        <w:spacing w:line="276" w:lineRule="auto"/>
        <w:rPr>
          <w:rFonts w:ascii="Calibri" w:cs="Calibri" w:eastAsia="Calibri" w:hAnsi="Calibri"/>
        </w:rPr>
      </w:pPr>
      <w:r w:rsidDel="00000000" w:rsidR="00000000" w:rsidRPr="00000000">
        <w:rPr>
          <w:rFonts w:ascii="Calibri" w:cs="Calibri" w:eastAsia="Calibri" w:hAnsi="Calibri"/>
          <w:rtl w:val="0"/>
        </w:rPr>
        <w:t xml:space="preserve">Las Becas de Artes Comunitarias pueden incluir, pero no están limitadas a: exhibiciones, una serie de talleres, obras artísticas, festivales, lecturas o proyecciones de cine. Todos los proyectos financiados deben ser basados en la comunidad y abiertos al público.</w:t>
      </w:r>
    </w:p>
    <w:p w:rsidR="00000000" w:rsidDel="00000000" w:rsidP="00000000" w:rsidRDefault="00000000" w:rsidRPr="00000000" w14:paraId="00000008">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rPr>
      </w:pPr>
      <w:r w:rsidDel="00000000" w:rsidR="00000000" w:rsidRPr="00000000">
        <w:rPr>
          <w:rFonts w:ascii="Calibri" w:cs="Calibri" w:eastAsia="Calibri" w:hAnsi="Calibri"/>
          <w:rtl w:val="0"/>
        </w:rPr>
        <w:t xml:space="preserve">Ejemplos de Becas de Artes Comunitarias previamente financiadas incluyen una serie de Conciertos Comunitarios, Festivales de Cine, baile, y producciones de música (temporadas y obras individuales), y programación de biblioteca.</w:t>
      </w:r>
    </w:p>
    <w:p w:rsidR="00000000" w:rsidDel="00000000" w:rsidP="00000000" w:rsidRDefault="00000000" w:rsidRPr="00000000" w14:paraId="0000000A">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Fechas Límites de la Aplicación</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Para la Primera Ronda es 15 de diciembre 2022 antes de las 4 pm.</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Para la Segunda Ronda es el 18 de mayo  2023 antes de las 4 pm.</w:t>
      </w:r>
    </w:p>
    <w:p w:rsidR="00000000" w:rsidDel="00000000" w:rsidP="00000000" w:rsidRDefault="00000000" w:rsidRPr="00000000" w14:paraId="0000000D">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TOTALES DE FONDOS Y ELEGIBILIDAD</w:t>
      </w:r>
      <w:r w:rsidDel="00000000" w:rsidR="00000000" w:rsidRPr="00000000">
        <w:rPr>
          <w:rtl w:val="0"/>
        </w:rPr>
      </w:r>
    </w:p>
    <w:p w:rsidR="00000000" w:rsidDel="00000000" w:rsidP="00000000" w:rsidRDefault="00000000" w:rsidRPr="00000000" w14:paraId="0000000E">
      <w:pPr>
        <w:tabs>
          <w:tab w:val="left" w:pos="0"/>
          <w:tab w:val="left" w:pos="360"/>
          <w:tab w:val="left" w:pos="720"/>
          <w:tab w:val="left" w:pos="1080"/>
          <w:tab w:val="left" w:pos="1440"/>
          <w:tab w:val="left" w:pos="1800"/>
          <w:tab w:val="left" w:pos="2160"/>
          <w:tab w:val="left" w:pos="2880"/>
          <w:tab w:val="left" w:pos="3600"/>
          <w:tab w:val="left" w:pos="4320"/>
        </w:tabs>
        <w:ind w:firstLine="360"/>
        <w:rPr>
          <w:rFonts w:ascii="Calibri" w:cs="Calibri" w:eastAsia="Calibri" w:hAnsi="Calibri"/>
        </w:rPr>
      </w:pPr>
      <w:r w:rsidDel="00000000" w:rsidR="00000000" w:rsidRPr="00000000">
        <w:rPr>
          <w:rFonts w:ascii="Calibri" w:cs="Calibri" w:eastAsia="Calibri" w:hAnsi="Calibri"/>
          <w:rtl w:val="0"/>
        </w:rPr>
        <w:t xml:space="preserve">Todos los aplicantes pueden entregar no más de tres aplicaciones en cualquier combinación de las categorías (Artes Comunitarias, Artistas en Educación, y Artista Individual) con un total de no más de $5,000. Se otorgan las Becas de Artes Comunitarias en cantidades de $500-$5,000. No hay un requisito de contrapartida de financiación. </w:t>
      </w:r>
    </w:p>
    <w:p w:rsidR="00000000" w:rsidDel="00000000" w:rsidP="00000000" w:rsidRDefault="00000000" w:rsidRPr="00000000" w14:paraId="0000000F">
      <w:pPr>
        <w:tabs>
          <w:tab w:val="left" w:pos="0"/>
          <w:tab w:val="left" w:pos="360"/>
          <w:tab w:val="left" w:pos="720"/>
          <w:tab w:val="left" w:pos="1080"/>
          <w:tab w:val="left" w:pos="1440"/>
          <w:tab w:val="left" w:pos="1800"/>
          <w:tab w:val="left" w:pos="2160"/>
          <w:tab w:val="left" w:pos="2880"/>
          <w:tab w:val="left" w:pos="3600"/>
          <w:tab w:val="left" w:pos="4320"/>
        </w:tabs>
        <w:ind w:firstLine="360"/>
        <w:rPr>
          <w:rFonts w:ascii="Calibri" w:cs="Calibri" w:eastAsia="Calibri" w:hAnsi="Calibri"/>
        </w:rPr>
      </w:pPr>
      <w:r w:rsidDel="00000000" w:rsidR="00000000" w:rsidRPr="00000000">
        <w:rPr>
          <w:rtl w:val="0"/>
        </w:rPr>
      </w:r>
    </w:p>
    <w:p w:rsidR="00000000" w:rsidDel="00000000" w:rsidP="00000000" w:rsidRDefault="00000000" w:rsidRPr="00000000" w14:paraId="00000010">
      <w:pPr>
        <w:tabs>
          <w:tab w:val="left" w:pos="0"/>
          <w:tab w:val="left" w:pos="360"/>
          <w:tab w:val="left" w:pos="720"/>
          <w:tab w:val="left" w:pos="1080"/>
          <w:tab w:val="left" w:pos="1440"/>
          <w:tab w:val="left" w:pos="1800"/>
          <w:tab w:val="left" w:pos="2160"/>
          <w:tab w:val="left" w:pos="2880"/>
          <w:tab w:val="left" w:pos="3600"/>
          <w:tab w:val="left" w:pos="4320"/>
        </w:tabs>
        <w:ind w:firstLine="360"/>
        <w:rPr>
          <w:rFonts w:ascii="Calibri" w:cs="Calibri" w:eastAsia="Calibri" w:hAnsi="Calibri"/>
        </w:rPr>
      </w:pPr>
      <w:r w:rsidDel="00000000" w:rsidR="00000000" w:rsidRPr="00000000">
        <w:rPr>
          <w:rFonts w:ascii="Calibri" w:cs="Calibri" w:eastAsia="Calibri" w:hAnsi="Calibri"/>
          <w:rtl w:val="0"/>
        </w:rPr>
        <w:t xml:space="preserve">El proyecto debe de tomar lugar en el mismo condado que la dirección legal del inno. </w:t>
      </w:r>
    </w:p>
    <w:p w:rsidR="00000000" w:rsidDel="00000000" w:rsidP="00000000" w:rsidRDefault="00000000" w:rsidRPr="00000000" w14:paraId="00000011">
      <w:pPr>
        <w:tabs>
          <w:tab w:val="left" w:pos="0"/>
          <w:tab w:val="left" w:pos="360"/>
          <w:tab w:val="left" w:pos="720"/>
          <w:tab w:val="left" w:pos="1080"/>
          <w:tab w:val="left" w:pos="1440"/>
          <w:tab w:val="left" w:pos="1800"/>
          <w:tab w:val="left" w:pos="2160"/>
          <w:tab w:val="left" w:pos="2880"/>
          <w:tab w:val="left" w:pos="3600"/>
          <w:tab w:val="left" w:pos="4320"/>
        </w:tabs>
        <w:ind w:firstLine="360"/>
        <w:rPr>
          <w:rFonts w:ascii="Calibri" w:cs="Calibri" w:eastAsia="Calibri" w:hAnsi="Calibri"/>
        </w:rPr>
      </w:pPr>
      <w:r w:rsidDel="00000000" w:rsidR="00000000" w:rsidRPr="00000000">
        <w:rPr>
          <w:rtl w:val="0"/>
        </w:rPr>
      </w:r>
    </w:p>
    <w:p w:rsidR="00000000" w:rsidDel="00000000" w:rsidP="00000000" w:rsidRDefault="00000000" w:rsidRPr="00000000" w14:paraId="00000012">
      <w:pPr>
        <w:pStyle w:val="Heading3"/>
        <w:spacing w:before="0" w:line="276" w:lineRule="auto"/>
        <w:rPr>
          <w:rFonts w:ascii="Calibri" w:cs="Calibri" w:eastAsia="Calibri" w:hAnsi="Calibri"/>
          <w:b w:val="1"/>
        </w:rPr>
      </w:pPr>
      <w:r w:rsidDel="00000000" w:rsidR="00000000" w:rsidRPr="00000000">
        <w:rPr>
          <w:rFonts w:ascii="Calibri" w:cs="Calibri" w:eastAsia="Calibri" w:hAnsi="Calibri"/>
          <w:b w:val="1"/>
          <w:rtl w:val="0"/>
        </w:rPr>
        <w:t xml:space="preserve">Para ser elegible para una Beca de Artes Comunitarias, los aplicantes deben: </w:t>
      </w:r>
    </w:p>
    <w:p w:rsidR="00000000" w:rsidDel="00000000" w:rsidP="00000000" w:rsidRDefault="00000000" w:rsidRPr="00000000" w14:paraId="00000013">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360"/>
        <w:rPr>
          <w:rFonts w:ascii="Calibri" w:cs="Calibri" w:eastAsia="Calibri" w:hAnsi="Calibri"/>
        </w:rPr>
      </w:pPr>
      <w:r w:rsidDel="00000000" w:rsidR="00000000" w:rsidRPr="00000000">
        <w:rPr>
          <w:rFonts w:ascii="Calibri" w:cs="Calibri" w:eastAsia="Calibri" w:hAnsi="Calibri"/>
          <w:rtl w:val="0"/>
        </w:rPr>
        <w:t xml:space="preserve">Ser una organización sin fin de lucro 501c3, un gobierno o entidad tribal o artista individual asociado con un patrocinador fiscal que sea uno de las organizaciones mencionadas.</w:t>
      </w:r>
    </w:p>
    <w:p w:rsidR="00000000" w:rsidDel="00000000" w:rsidP="00000000" w:rsidRDefault="00000000" w:rsidRPr="00000000" w14:paraId="00000014">
      <w:pPr>
        <w:numPr>
          <w:ilvl w:val="0"/>
          <w:numId w:val="4"/>
        </w:numPr>
        <w:tabs>
          <w:tab w:val="left" w:pos="180"/>
          <w:tab w:val="left" w:pos="540"/>
        </w:tabs>
        <w:ind w:left="540" w:hanging="360"/>
        <w:rPr>
          <w:rFonts w:ascii="Calibri" w:cs="Calibri" w:eastAsia="Calibri" w:hAnsi="Calibri"/>
        </w:rPr>
      </w:pPr>
      <w:r w:rsidDel="00000000" w:rsidR="00000000" w:rsidRPr="00000000">
        <w:rPr>
          <w:rFonts w:ascii="Calibri" w:cs="Calibri" w:eastAsia="Calibri" w:hAnsi="Calibri"/>
          <w:rtl w:val="0"/>
        </w:rPr>
        <w:t xml:space="preserve">Proveer pruebas de residencia en los condados Livingston o Monroe.</w:t>
      </w:r>
    </w:p>
    <w:p w:rsidR="00000000" w:rsidDel="00000000" w:rsidP="00000000" w:rsidRDefault="00000000" w:rsidRPr="00000000" w14:paraId="00000015">
      <w:pPr>
        <w:numPr>
          <w:ilvl w:val="0"/>
          <w:numId w:val="28"/>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El contacto primario debe de tener 18 años o más en el último día de entrega (15 de diciembre de 2022 o 18 de mayo 2023).</w:t>
      </w:r>
    </w:p>
    <w:p w:rsidR="00000000" w:rsidDel="00000000" w:rsidP="00000000" w:rsidRDefault="00000000" w:rsidRPr="00000000" w14:paraId="00000016">
      <w:pPr>
        <w:pStyle w:val="Heading2"/>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ind w:left="540" w:hanging="360"/>
        <w:rPr>
          <w:rFonts w:ascii="Calibri" w:cs="Calibri" w:eastAsia="Calibri" w:hAnsi="Calibri"/>
          <w:color w:val="000000"/>
        </w:rPr>
      </w:pPr>
      <w:r w:rsidDel="00000000" w:rsidR="00000000" w:rsidRPr="00000000">
        <w:rPr>
          <w:rFonts w:ascii="Calibri" w:cs="Calibri" w:eastAsia="Calibri" w:hAnsi="Calibri"/>
          <w:b w:val="0"/>
          <w:sz w:val="24"/>
          <w:szCs w:val="24"/>
          <w:rtl w:val="0"/>
        </w:rPr>
        <w:t xml:space="preserve">Asistir un Seminario de Beca liderado por la Coordinadora de Becas de GVCA o hacer una cita para asesoramiento individual antes de entregar una aplicación (mandatorio para todos los solicitantes primerizos)</w:t>
      </w:r>
      <w:r w:rsidDel="00000000" w:rsidR="00000000" w:rsidRPr="00000000">
        <w:rPr>
          <w:rtl w:val="0"/>
        </w:rPr>
      </w:r>
    </w:p>
    <w:p w:rsidR="00000000" w:rsidDel="00000000" w:rsidP="00000000" w:rsidRDefault="00000000" w:rsidRPr="00000000" w14:paraId="00000017">
      <w:pPr>
        <w:tabs>
          <w:tab w:val="left" w:pos="180"/>
          <w:tab w:val="left" w:pos="540"/>
        </w:tabs>
        <w:rPr>
          <w:rFonts w:ascii="Calibri" w:cs="Calibri" w:eastAsia="Calibri" w:hAnsi="Calibri"/>
        </w:rPr>
      </w:pPr>
      <w:r w:rsidDel="00000000" w:rsidR="00000000" w:rsidRPr="00000000">
        <w:rPr>
          <w:rFonts w:ascii="Calibri" w:cs="Calibri" w:eastAsia="Calibri" w:hAnsi="Calibri"/>
          <w:rtl w:val="0"/>
        </w:rPr>
        <w:t xml:space="preserve">Favor de fijarse que los Patrocinadores Fiscales tienen que cumplir las mismas calificaciones que una organización aplicante y proveer todos los documentos requeridos </w:t>
      </w:r>
    </w:p>
    <w:bookmarkStart w:colFirst="0" w:colLast="0" w:name="bookmark=id.1fob9te" w:id="1"/>
    <w:bookmarkEnd w:id="1"/>
    <w:p w:rsidR="00000000" w:rsidDel="00000000" w:rsidP="00000000" w:rsidRDefault="00000000" w:rsidRPr="00000000" w14:paraId="00000018">
      <w:pPr>
        <w:widowControl w:val="1"/>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9">
      <w:pPr>
        <w:widowControl w:val="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Patrocinio Fiscal y las Becas Comunitarias Estatales (SCR por sus siglas en inglés)</w:t>
      </w:r>
    </w:p>
    <w:p w:rsidR="00000000" w:rsidDel="00000000" w:rsidP="00000000" w:rsidRDefault="00000000" w:rsidRPr="00000000" w14:paraId="0000001A">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Un artista o una entidad no incorporada puede aplicar en la categoría de Artes Comunitarias a través de un patrocinador fiscal. La entidad que sirve </w:t>
      </w:r>
      <w:r w:rsidDel="00000000" w:rsidR="00000000" w:rsidRPr="00000000">
        <w:rPr>
          <w:rFonts w:ascii="Calibri" w:cs="Calibri" w:eastAsia="Calibri" w:hAnsi="Calibri"/>
          <w:rtl w:val="0"/>
        </w:rPr>
        <w:t xml:space="preserve">como patrocinador</w:t>
      </w:r>
      <w:r w:rsidDel="00000000" w:rsidR="00000000" w:rsidRPr="00000000">
        <w:rPr>
          <w:rFonts w:ascii="Calibri" w:cs="Calibri" w:eastAsia="Calibri" w:hAnsi="Calibri"/>
          <w:color w:val="000000"/>
          <w:rtl w:val="0"/>
        </w:rPr>
        <w:t xml:space="preserve"> fiscal tiene que cumplir los mismos requisitos de elegibilidad que una organización aplicante, como se indica en las Directrices de Artes Comunitarias. </w:t>
      </w:r>
    </w:p>
    <w:p w:rsidR="00000000" w:rsidDel="00000000" w:rsidP="00000000" w:rsidRDefault="00000000" w:rsidRPr="00000000" w14:paraId="0000001B">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C">
      <w:pPr>
        <w:widowControl w:val="1"/>
        <w:rPr>
          <w:rFonts w:ascii="Calibri" w:cs="Calibri" w:eastAsia="Calibri" w:hAnsi="Calibri"/>
        </w:rPr>
      </w:pPr>
      <w:bookmarkStart w:colFirst="0" w:colLast="0" w:name="_heading=h.gjdgxs" w:id="2"/>
      <w:bookmarkEnd w:id="2"/>
      <w:r w:rsidDel="00000000" w:rsidR="00000000" w:rsidRPr="00000000">
        <w:rPr>
          <w:rFonts w:ascii="Calibri" w:cs="Calibri" w:eastAsia="Calibri" w:hAnsi="Calibri"/>
          <w:b w:val="1"/>
          <w:color w:val="000000"/>
          <w:rtl w:val="0"/>
        </w:rPr>
        <w:t xml:space="preserve">Elegibilidad:</w:t>
      </w:r>
      <w:r w:rsidDel="00000000" w:rsidR="00000000" w:rsidRPr="00000000">
        <w:rPr>
          <w:rtl w:val="0"/>
        </w:rPr>
      </w:r>
    </w:p>
    <w:p w:rsidR="00000000" w:rsidDel="00000000" w:rsidP="00000000" w:rsidRDefault="00000000" w:rsidRPr="00000000" w14:paraId="0000001D">
      <w:pPr>
        <w:widowControl w:val="1"/>
        <w:numPr>
          <w:ilvl w:val="0"/>
          <w:numId w:val="35"/>
        </w:numPr>
        <w:ind w:left="720" w:hanging="360"/>
        <w:rPr>
          <w:rFonts w:ascii="Calibri" w:cs="Calibri" w:eastAsia="Calibri" w:hAnsi="Calibri"/>
          <w:color w:val="000000"/>
        </w:rPr>
      </w:pPr>
      <w:bookmarkStart w:colFirst="0" w:colLast="0" w:name="_heading=h.30j0zll" w:id="3"/>
      <w:bookmarkEnd w:id="3"/>
      <w:r w:rsidDel="00000000" w:rsidR="00000000" w:rsidRPr="00000000">
        <w:rPr>
          <w:rFonts w:ascii="Calibri" w:cs="Calibri" w:eastAsia="Calibri" w:hAnsi="Calibri"/>
          <w:color w:val="000000"/>
          <w:rtl w:val="0"/>
        </w:rPr>
        <w:t xml:space="preserve">El patrocinador fiscal tiene que ser basado en el condado donde la actividad propuesta se va a llevar a cabo; sin embargo, el aplicante patrocinado no tiene el requisito de vivir en aquel condado. </w:t>
      </w:r>
    </w:p>
    <w:p w:rsidR="00000000" w:rsidDel="00000000" w:rsidP="00000000" w:rsidRDefault="00000000" w:rsidRPr="00000000" w14:paraId="0000001E">
      <w:pPr>
        <w:widowControl w:val="1"/>
        <w:numPr>
          <w:ilvl w:val="0"/>
          <w:numId w:val="35"/>
        </w:numPr>
        <w:ind w:left="720" w:hanging="360"/>
        <w:rPr>
          <w:rFonts w:ascii="Calibri" w:cs="Calibri" w:eastAsia="Calibri" w:hAnsi="Calibri"/>
          <w:color w:val="000000"/>
        </w:rPr>
      </w:pPr>
      <w:bookmarkStart w:colFirst="0" w:colLast="0" w:name="_heading=h.1fob9te" w:id="4"/>
      <w:bookmarkEnd w:id="4"/>
      <w:r w:rsidDel="00000000" w:rsidR="00000000" w:rsidRPr="00000000">
        <w:rPr>
          <w:rFonts w:ascii="Calibri" w:cs="Calibri" w:eastAsia="Calibri" w:hAnsi="Calibri"/>
          <w:color w:val="000000"/>
          <w:rtl w:val="0"/>
        </w:rPr>
        <w:t xml:space="preserve">Un aplicante directo a las SCR puede servir como un patrocinador </w:t>
      </w:r>
      <w:r w:rsidDel="00000000" w:rsidR="00000000" w:rsidRPr="00000000">
        <w:rPr>
          <w:rFonts w:ascii="Calibri" w:cs="Calibri" w:eastAsia="Calibri" w:hAnsi="Calibri"/>
          <w:rtl w:val="0"/>
        </w:rPr>
        <w:t xml:space="preserve">fiscal</w:t>
      </w:r>
      <w:r w:rsidDel="00000000" w:rsidR="00000000" w:rsidRPr="00000000">
        <w:rPr>
          <w:rFonts w:ascii="Calibri" w:cs="Calibri" w:eastAsia="Calibri" w:hAnsi="Calibri"/>
          <w:color w:val="000000"/>
          <w:rtl w:val="0"/>
        </w:rPr>
        <w:t xml:space="preserve"> y puede patrocinar más de un aplicante, porque las aplicaciones patrocinadas no cuentan en el límite de tres solicitudes o el máximo de $5000.</w:t>
      </w:r>
    </w:p>
    <w:p w:rsidR="00000000" w:rsidDel="00000000" w:rsidP="00000000" w:rsidRDefault="00000000" w:rsidRPr="00000000" w14:paraId="0000001F">
      <w:pPr>
        <w:widowControl w:val="1"/>
        <w:numPr>
          <w:ilvl w:val="0"/>
          <w:numId w:val="35"/>
        </w:numPr>
        <w:ind w:left="720" w:hanging="360"/>
        <w:rPr>
          <w:rFonts w:ascii="Calibri" w:cs="Calibri" w:eastAsia="Calibri" w:hAnsi="Calibri"/>
          <w:color w:val="000000"/>
        </w:rPr>
      </w:pPr>
      <w:bookmarkStart w:colFirst="0" w:colLast="0" w:name="_heading=h.3znysh7" w:id="5"/>
      <w:bookmarkEnd w:id="5"/>
      <w:r w:rsidDel="00000000" w:rsidR="00000000" w:rsidRPr="00000000">
        <w:rPr>
          <w:rFonts w:ascii="Calibri" w:cs="Calibri" w:eastAsia="Calibri" w:hAnsi="Calibri"/>
          <w:color w:val="000000"/>
          <w:rtl w:val="0"/>
        </w:rPr>
        <w:t xml:space="preserve">El aplicante patrocinado es limitado a las tres solicitudes en cualquier combinación de categorías por un total de no más de $5000 por sitio de SCR.</w:t>
      </w:r>
    </w:p>
    <w:p w:rsidR="00000000" w:rsidDel="00000000" w:rsidP="00000000" w:rsidRDefault="00000000" w:rsidRPr="00000000" w14:paraId="00000020">
      <w:pPr>
        <w:widowControl w:val="1"/>
        <w:numPr>
          <w:ilvl w:val="0"/>
          <w:numId w:val="35"/>
        </w:numPr>
        <w:ind w:left="720" w:hanging="360"/>
        <w:rPr>
          <w:rFonts w:ascii="Calibri" w:cs="Calibri" w:eastAsia="Calibri" w:hAnsi="Calibri"/>
          <w:color w:val="000000"/>
        </w:rPr>
      </w:pPr>
      <w:bookmarkStart w:colFirst="0" w:colLast="0" w:name="_heading=h.2et92p0" w:id="6"/>
      <w:bookmarkEnd w:id="6"/>
      <w:r w:rsidDel="00000000" w:rsidR="00000000" w:rsidRPr="00000000">
        <w:rPr>
          <w:rFonts w:ascii="Calibri" w:cs="Calibri" w:eastAsia="Calibri" w:hAnsi="Calibri"/>
          <w:color w:val="000000"/>
          <w:rtl w:val="0"/>
        </w:rPr>
        <w:t xml:space="preserve">Aplicantes directos a NYSCA no pueden servir como patrocinadores fiscales para las SCR.</w:t>
      </w:r>
    </w:p>
    <w:p w:rsidR="00000000" w:rsidDel="00000000" w:rsidP="00000000" w:rsidRDefault="00000000" w:rsidRPr="00000000" w14:paraId="00000021">
      <w:pPr>
        <w:widowControl w:val="1"/>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22">
      <w:pPr>
        <w:widowControl w:val="1"/>
        <w:rPr>
          <w:rFonts w:ascii="Calibri" w:cs="Calibri" w:eastAsia="Calibri" w:hAnsi="Calibri"/>
          <w:b w:val="1"/>
          <w:color w:val="000000"/>
        </w:rPr>
      </w:pPr>
      <w:bookmarkStart w:colFirst="0" w:colLast="0" w:name="_heading=h.tyjcwt" w:id="7"/>
      <w:bookmarkEnd w:id="7"/>
      <w:r w:rsidDel="00000000" w:rsidR="00000000" w:rsidRPr="00000000">
        <w:rPr>
          <w:rFonts w:ascii="Calibri" w:cs="Calibri" w:eastAsia="Calibri" w:hAnsi="Calibri"/>
          <w:b w:val="1"/>
          <w:color w:val="000000"/>
          <w:rtl w:val="0"/>
        </w:rPr>
        <w:t xml:space="preserve">Prerrequisitos y Expectativas Adicionales para el Patrocinador Fiscal</w:t>
      </w:r>
    </w:p>
    <w:p w:rsidR="00000000" w:rsidDel="00000000" w:rsidP="00000000" w:rsidRDefault="00000000" w:rsidRPr="00000000" w14:paraId="00000023">
      <w:pPr>
        <w:widowControl w:val="1"/>
        <w:rPr>
          <w:rFonts w:ascii="Calibri" w:cs="Calibri" w:eastAsia="Calibri" w:hAnsi="Calibri"/>
          <w:color w:val="000000"/>
        </w:rPr>
      </w:pPr>
      <w:r w:rsidDel="00000000" w:rsidR="00000000" w:rsidRPr="00000000">
        <w:rPr>
          <w:rFonts w:ascii="Calibri" w:cs="Calibri" w:eastAsia="Calibri" w:hAnsi="Calibri"/>
          <w:color w:val="000000"/>
          <w:rtl w:val="0"/>
        </w:rPr>
        <w:t xml:space="preserve">Las organizaciones patrocinadoras pueden servir como patrocinadores fiscales para becas y limitar su papel a recibir, desembolsar e informar sobre las becas. La organización patrocinadora puede alternativamente proveer servicios adicionales fiscales, administrativos, u otros servicios al grupo/artista que patrocina. Para elegir un patrocinador, el grupo/artista debe de entender y establecer el papel de la organización patrocinadora, lo cual se tiene que describir completamente en la aplicación de la beca. Un grupo/artista patrocinado tiene la expectativa de reunirse con la organización patrocinadora antes de preparar la aplicación. La organización patrocinadora debe trabajar con el partido patrocinado para cumplir con los requisitos y los procedimientos de la SCR. Un partido patrocinado puede consultar con los empleados de la SCR si tienen preguntas sobre la relación con su patrocinador. </w:t>
      </w:r>
    </w:p>
    <w:p w:rsidR="00000000" w:rsidDel="00000000" w:rsidP="00000000" w:rsidRDefault="00000000" w:rsidRPr="00000000" w14:paraId="00000024">
      <w:pPr>
        <w:widowControl w:val="1"/>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5">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1"/>
        <w:rPr>
          <w:rFonts w:ascii="Calibri" w:cs="Calibri" w:eastAsia="Calibri" w:hAnsi="Calibri"/>
        </w:rPr>
      </w:pPr>
      <w:bookmarkStart w:colFirst="0" w:colLast="0" w:name="_heading=h.3dy6vkm" w:id="8"/>
      <w:bookmarkEnd w:id="8"/>
      <w:r w:rsidDel="00000000" w:rsidR="00000000" w:rsidRPr="00000000">
        <w:rPr>
          <w:rFonts w:ascii="Calibri" w:cs="Calibri" w:eastAsia="Calibri" w:hAnsi="Calibri"/>
          <w:b w:val="1"/>
          <w:color w:val="000000"/>
          <w:rtl w:val="0"/>
        </w:rPr>
        <w:t xml:space="preserve">Los Patrocinadores Fiscales tiene la responsabilidad de:</w:t>
      </w:r>
      <w:r w:rsidDel="00000000" w:rsidR="00000000" w:rsidRPr="00000000">
        <w:rPr>
          <w:rtl w:val="0"/>
        </w:rPr>
      </w:r>
    </w:p>
    <w:p w:rsidR="00000000" w:rsidDel="00000000" w:rsidP="00000000" w:rsidRDefault="00000000" w:rsidRPr="00000000" w14:paraId="00000027">
      <w:pPr>
        <w:widowControl w:val="1"/>
        <w:numPr>
          <w:ilvl w:val="0"/>
          <w:numId w:val="37"/>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Saber y entender los criterios de oportunidad de la beca y directrices relevantes.</w:t>
      </w:r>
    </w:p>
    <w:p w:rsidR="00000000" w:rsidDel="00000000" w:rsidP="00000000" w:rsidRDefault="00000000" w:rsidRPr="00000000" w14:paraId="00000028">
      <w:pPr>
        <w:widowControl w:val="1"/>
        <w:numPr>
          <w:ilvl w:val="0"/>
          <w:numId w:val="37"/>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Asegurar que el trabajo por lo cual se busca financiación ocurrirá dentro del periodo de contrato apropiado y en el área de servicio requerido. </w:t>
      </w:r>
    </w:p>
    <w:p w:rsidR="00000000" w:rsidDel="00000000" w:rsidP="00000000" w:rsidRDefault="00000000" w:rsidRPr="00000000" w14:paraId="00000029">
      <w:pPr>
        <w:widowControl w:val="1"/>
        <w:numPr>
          <w:ilvl w:val="0"/>
          <w:numId w:val="37"/>
        </w:numPr>
        <w:ind w:left="720" w:hanging="360"/>
        <w:rPr>
          <w:rFonts w:ascii="Calibri" w:cs="Calibri" w:eastAsia="Calibri" w:hAnsi="Calibri"/>
          <w:color w:val="000000"/>
        </w:rPr>
      </w:pPr>
      <w:bookmarkStart w:colFirst="0" w:colLast="0" w:name="_heading=h.1t3h5sf" w:id="9"/>
      <w:bookmarkEnd w:id="9"/>
      <w:r w:rsidDel="00000000" w:rsidR="00000000" w:rsidRPr="00000000">
        <w:rPr>
          <w:rFonts w:ascii="Calibri" w:cs="Calibri" w:eastAsia="Calibri" w:hAnsi="Calibri"/>
          <w:color w:val="000000"/>
          <w:rtl w:val="0"/>
        </w:rPr>
        <w:t xml:space="preserve">Consultar con el artista o entidad no incorporado con respecto a elegibilidad del proyecto y para transmitir toda la información relevante de la aplicación de la beca, incluyendo fechas límites y detalles de acceso de la aplicación en línea.</w:t>
      </w:r>
    </w:p>
    <w:p w:rsidR="00000000" w:rsidDel="00000000" w:rsidP="00000000" w:rsidRDefault="00000000" w:rsidRPr="00000000" w14:paraId="0000002A">
      <w:pPr>
        <w:widowControl w:val="1"/>
        <w:numPr>
          <w:ilvl w:val="0"/>
          <w:numId w:val="37"/>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Registrar solicitudes y entregar aplicaciones con toda la información de respaldo, incluyendo un presupuesto organizacional y calendario de eventos (donde pertinente)</w:t>
      </w:r>
    </w:p>
    <w:p w:rsidR="00000000" w:rsidDel="00000000" w:rsidP="00000000" w:rsidRDefault="00000000" w:rsidRPr="00000000" w14:paraId="0000002B">
      <w:pPr>
        <w:widowControl w:val="1"/>
        <w:numPr>
          <w:ilvl w:val="1"/>
          <w:numId w:val="39"/>
        </w:numPr>
        <w:ind w:left="1440" w:hanging="360"/>
        <w:rPr>
          <w:rFonts w:ascii="Calibri" w:cs="Calibri" w:eastAsia="Calibri" w:hAnsi="Calibri"/>
          <w:color w:val="000000"/>
        </w:rPr>
      </w:pPr>
      <w:bookmarkStart w:colFirst="0" w:colLast="0" w:name="_heading=h.4d34og8" w:id="10"/>
      <w:bookmarkEnd w:id="10"/>
      <w:r w:rsidDel="00000000" w:rsidR="00000000" w:rsidRPr="00000000">
        <w:rPr>
          <w:rFonts w:ascii="Calibri" w:cs="Calibri" w:eastAsia="Calibri" w:hAnsi="Calibri"/>
          <w:color w:val="000000"/>
          <w:rtl w:val="0"/>
        </w:rPr>
        <w:t xml:space="preserve">Un grupo/artista patrocinado puede entregar su aplicación directamente, pero debe de notificar cuando lo entregue, si el patrocinador fiscal </w:t>
      </w:r>
      <w:r w:rsidDel="00000000" w:rsidR="00000000" w:rsidRPr="00000000">
        <w:rPr>
          <w:rFonts w:ascii="Calibri" w:cs="Calibri" w:eastAsia="Calibri" w:hAnsi="Calibri"/>
          <w:rtl w:val="0"/>
        </w:rPr>
        <w:t xml:space="preserve">quisiera</w:t>
      </w:r>
      <w:r w:rsidDel="00000000" w:rsidR="00000000" w:rsidRPr="00000000">
        <w:rPr>
          <w:rFonts w:ascii="Calibri" w:cs="Calibri" w:eastAsia="Calibri" w:hAnsi="Calibri"/>
          <w:color w:val="000000"/>
          <w:rtl w:val="0"/>
        </w:rPr>
        <w:t xml:space="preserve"> pedir su propia copia.</w:t>
      </w:r>
    </w:p>
    <w:p w:rsidR="00000000" w:rsidDel="00000000" w:rsidP="00000000" w:rsidRDefault="00000000" w:rsidRPr="00000000" w14:paraId="0000002C">
      <w:pPr>
        <w:widowControl w:val="1"/>
        <w:numPr>
          <w:ilvl w:val="0"/>
          <w:numId w:val="39"/>
        </w:numPr>
        <w:ind w:left="720" w:hanging="360"/>
        <w:rPr>
          <w:rFonts w:ascii="Calibri" w:cs="Calibri" w:eastAsia="Calibri" w:hAnsi="Calibri"/>
          <w:color w:val="000000"/>
        </w:rPr>
      </w:pPr>
      <w:bookmarkStart w:colFirst="0" w:colLast="0" w:name="_heading=h.2s8eyo1" w:id="11"/>
      <w:bookmarkEnd w:id="11"/>
      <w:r w:rsidDel="00000000" w:rsidR="00000000" w:rsidRPr="00000000">
        <w:rPr>
          <w:rFonts w:ascii="Calibri" w:cs="Calibri" w:eastAsia="Calibri" w:hAnsi="Calibri"/>
          <w:color w:val="000000"/>
          <w:rtl w:val="0"/>
        </w:rPr>
        <w:t xml:space="preserve">Ejecutar una carta de acuerdo con el grupo/artista patrocinado que claramente describe la administración de la beca y que define responsabilidades mutuas.</w:t>
      </w:r>
    </w:p>
    <w:p w:rsidR="00000000" w:rsidDel="00000000" w:rsidP="00000000" w:rsidRDefault="00000000" w:rsidRPr="00000000" w14:paraId="0000002D">
      <w:pPr>
        <w:widowControl w:val="1"/>
        <w:numPr>
          <w:ilvl w:val="0"/>
          <w:numId w:val="39"/>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Informar </w:t>
      </w:r>
      <w:r w:rsidDel="00000000" w:rsidR="00000000" w:rsidRPr="00000000">
        <w:rPr>
          <w:rFonts w:ascii="Calibri" w:cs="Calibri" w:eastAsia="Calibri" w:hAnsi="Calibri"/>
          <w:rtl w:val="0"/>
        </w:rPr>
        <w:t xml:space="preserve">al grupo</w:t>
      </w:r>
      <w:r w:rsidDel="00000000" w:rsidR="00000000" w:rsidRPr="00000000">
        <w:rPr>
          <w:rFonts w:ascii="Calibri" w:cs="Calibri" w:eastAsia="Calibri" w:hAnsi="Calibri"/>
          <w:color w:val="000000"/>
          <w:rtl w:val="0"/>
        </w:rPr>
        <w:t xml:space="preserve">/artista patrocinado de las decisiones de financiación de una manera </w:t>
      </w:r>
      <w:r w:rsidDel="00000000" w:rsidR="00000000" w:rsidRPr="00000000">
        <w:rPr>
          <w:rFonts w:ascii="Calibri" w:cs="Calibri" w:eastAsia="Calibri" w:hAnsi="Calibri"/>
          <w:rtl w:val="0"/>
        </w:rPr>
        <w:t xml:space="preserve">oportuna antes</w:t>
      </w:r>
      <w:r w:rsidDel="00000000" w:rsidR="00000000" w:rsidRPr="00000000">
        <w:rPr>
          <w:rFonts w:ascii="Calibri" w:cs="Calibri" w:eastAsia="Calibri" w:hAnsi="Calibri"/>
          <w:color w:val="000000"/>
          <w:rtl w:val="0"/>
        </w:rPr>
        <w:t xml:space="preserve"> del vencimiento del </w:t>
      </w:r>
      <w:r w:rsidDel="00000000" w:rsidR="00000000" w:rsidRPr="00000000">
        <w:rPr>
          <w:rFonts w:ascii="Calibri" w:cs="Calibri" w:eastAsia="Calibri" w:hAnsi="Calibri"/>
          <w:rtl w:val="0"/>
        </w:rPr>
        <w:t xml:space="preserve">período</w:t>
      </w:r>
      <w:r w:rsidDel="00000000" w:rsidR="00000000" w:rsidRPr="00000000">
        <w:rPr>
          <w:rFonts w:ascii="Calibri" w:cs="Calibri" w:eastAsia="Calibri" w:hAnsi="Calibri"/>
          <w:color w:val="000000"/>
          <w:rtl w:val="0"/>
        </w:rPr>
        <w:t xml:space="preserve"> de apelación.</w:t>
      </w:r>
    </w:p>
    <w:p w:rsidR="00000000" w:rsidDel="00000000" w:rsidP="00000000" w:rsidRDefault="00000000" w:rsidRPr="00000000" w14:paraId="0000002E">
      <w:pPr>
        <w:widowControl w:val="1"/>
        <w:numPr>
          <w:ilvl w:val="1"/>
          <w:numId w:val="39"/>
        </w:numPr>
        <w:ind w:left="1440" w:hanging="360"/>
        <w:rPr>
          <w:rFonts w:ascii="Calibri" w:cs="Calibri" w:eastAsia="Calibri" w:hAnsi="Calibri"/>
          <w:color w:val="000000"/>
        </w:rPr>
      </w:pPr>
      <w:bookmarkStart w:colFirst="0" w:colLast="0" w:name="_heading=h.17dp8vu" w:id="12"/>
      <w:bookmarkEnd w:id="12"/>
      <w:r w:rsidDel="00000000" w:rsidR="00000000" w:rsidRPr="00000000">
        <w:rPr>
          <w:rFonts w:ascii="Calibri" w:cs="Calibri" w:eastAsia="Calibri" w:hAnsi="Calibri"/>
          <w:color w:val="000000"/>
          <w:rtl w:val="0"/>
        </w:rPr>
        <w:t xml:space="preserve">Ojo: La aplicación pedirá 2 contactos. Recomendamos listar un representante del patrocinador fiscal y un representante del grupo/artista patrocinado. </w:t>
      </w:r>
    </w:p>
    <w:p w:rsidR="00000000" w:rsidDel="00000000" w:rsidP="00000000" w:rsidRDefault="00000000" w:rsidRPr="00000000" w14:paraId="0000002F">
      <w:pPr>
        <w:widowControl w:val="1"/>
        <w:numPr>
          <w:ilvl w:val="0"/>
          <w:numId w:val="39"/>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Recibir y desembolsar fondos de la beca y asegurar que todas las declaraciones relevantes de impuestos se cumplan como se debe.</w:t>
      </w:r>
    </w:p>
    <w:p w:rsidR="00000000" w:rsidDel="00000000" w:rsidP="00000000" w:rsidRDefault="00000000" w:rsidRPr="00000000" w14:paraId="00000030">
      <w:pPr>
        <w:widowControl w:val="1"/>
        <w:numPr>
          <w:ilvl w:val="0"/>
          <w:numId w:val="39"/>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Asegurar que el grupo/artista patrocinado </w:t>
      </w:r>
      <w:r w:rsidDel="00000000" w:rsidR="00000000" w:rsidRPr="00000000">
        <w:rPr>
          <w:rFonts w:ascii="Calibri" w:cs="Calibri" w:eastAsia="Calibri" w:hAnsi="Calibri"/>
          <w:rtl w:val="0"/>
        </w:rPr>
        <w:t xml:space="preserve">entregue</w:t>
      </w:r>
      <w:r w:rsidDel="00000000" w:rsidR="00000000" w:rsidRPr="00000000">
        <w:rPr>
          <w:rFonts w:ascii="Calibri" w:cs="Calibri" w:eastAsia="Calibri" w:hAnsi="Calibri"/>
          <w:color w:val="000000"/>
          <w:rtl w:val="0"/>
        </w:rPr>
        <w:t xml:space="preserve"> un informe final sobre los gastos de los fondos de beca después del período de </w:t>
      </w:r>
      <w:r w:rsidDel="00000000" w:rsidR="00000000" w:rsidRPr="00000000">
        <w:rPr>
          <w:rFonts w:ascii="Calibri" w:cs="Calibri" w:eastAsia="Calibri" w:hAnsi="Calibri"/>
          <w:rtl w:val="0"/>
        </w:rPr>
        <w:t xml:space="preserve">contrato</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31">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4"/>
          <w:szCs w:val="24"/>
        </w:rPr>
      </w:pPr>
      <w:bookmarkStart w:colFirst="0" w:colLast="0" w:name="_heading=h.3rdcrjn" w:id="13"/>
      <w:bookmarkEnd w:id="13"/>
      <w:r w:rsidDel="00000000" w:rsidR="00000000" w:rsidRPr="00000000">
        <w:rPr>
          <w:rFonts w:ascii="Calibri" w:cs="Calibri" w:eastAsia="Calibri" w:hAnsi="Calibri"/>
          <w:sz w:val="24"/>
          <w:szCs w:val="24"/>
          <w:rtl w:val="0"/>
        </w:rPr>
        <w:t xml:space="preserve">Aplicantes No Elegibles</w:t>
      </w:r>
    </w:p>
    <w:p w:rsidR="00000000" w:rsidDel="00000000" w:rsidP="00000000" w:rsidRDefault="00000000" w:rsidRPr="00000000" w14:paraId="00000032">
      <w:pPr>
        <w:numPr>
          <w:ilvl w:val="0"/>
          <w:numId w:val="20"/>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Recipientes previos quienes no han cumplido informes finales u otra documentación o que no cumplieron con contratos anteriores.</w:t>
      </w:r>
    </w:p>
    <w:p w:rsidR="00000000" w:rsidDel="00000000" w:rsidP="00000000" w:rsidRDefault="00000000" w:rsidRPr="00000000" w14:paraId="00000033">
      <w:pPr>
        <w:numPr>
          <w:ilvl w:val="0"/>
          <w:numId w:val="20"/>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Individuales/organizaciones que aplican directamente al Consejo de Artes del Estado de Nueva York, da igual el estado de la aplicación</w:t>
      </w:r>
    </w:p>
    <w:p w:rsidR="00000000" w:rsidDel="00000000" w:rsidP="00000000" w:rsidRDefault="00000000" w:rsidRPr="00000000" w14:paraId="0000003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Proyectos que son o tienen planeado gastar en:</w:t>
      </w:r>
    </w:p>
    <w:p w:rsidR="00000000" w:rsidDel="00000000" w:rsidP="00000000" w:rsidRDefault="00000000" w:rsidRPr="00000000" w14:paraId="00000035">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6in1rg" w:id="14"/>
      <w:bookmarkEnd w: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Proyectos directamente conectados al cumplir los deberes ordinarios de un empleado; sin embargo, un local, público o privado puede ser </w:t>
      </w:r>
      <w:r w:rsidDel="00000000" w:rsidR="00000000" w:rsidRPr="00000000">
        <w:rPr>
          <w:rFonts w:ascii="Calibri" w:cs="Calibri" w:eastAsia="Calibri" w:hAnsi="Calibri"/>
          <w:rtl w:val="0"/>
        </w:rPr>
        <w:t xml:space="preserve">usado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proyectos que sobrepasan los deberes normales del empleado.</w:t>
      </w:r>
    </w:p>
    <w:p w:rsidR="00000000" w:rsidDel="00000000" w:rsidP="00000000" w:rsidRDefault="00000000" w:rsidRPr="00000000" w14:paraId="00000036">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lnxbz9" w:id="15"/>
      <w:bookmarkEnd w:id="1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compra de equipo permanente que pasa de $1,000 o gastos capitales</w:t>
      </w:r>
    </w:p>
    <w:p w:rsidR="00000000" w:rsidDel="00000000" w:rsidP="00000000" w:rsidRDefault="00000000" w:rsidRPr="00000000" w14:paraId="00000037">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5nkun2" w:id="16"/>
      <w:bookmarkEnd w: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Proyectos estudiantiles</w:t>
      </w:r>
    </w:p>
    <w:p w:rsidR="00000000" w:rsidDel="00000000" w:rsidP="00000000" w:rsidRDefault="00000000" w:rsidRPr="00000000" w14:paraId="00000038">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ksv4uv" w:id="17"/>
      <w:bookmarkEnd w:id="1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Gastos de operación de locales particulares (e.g., hogares y estudios)</w:t>
      </w:r>
    </w:p>
    <w:p w:rsidR="00000000" w:rsidDel="00000000" w:rsidP="00000000" w:rsidRDefault="00000000" w:rsidRPr="00000000" w14:paraId="00000039">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44sinio" w:id="18"/>
      <w:bookmarkEnd w:id="1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adquisición de obras de arte</w:t>
      </w:r>
    </w:p>
    <w:p w:rsidR="00000000" w:rsidDel="00000000" w:rsidP="00000000" w:rsidRDefault="00000000" w:rsidRPr="00000000" w14:paraId="0000003A">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jxsxqh" w:id="19"/>
      <w:bookmarkEnd w:id="1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Fondos de contingencia</w:t>
      </w:r>
    </w:p>
    <w:p w:rsidR="00000000" w:rsidDel="00000000" w:rsidP="00000000" w:rsidRDefault="00000000" w:rsidRPr="00000000" w14:paraId="0000003B">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z337ya" w:id="20"/>
      <w:bookmarkEnd w:id="2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creación de libros o materias para un aula</w:t>
      </w:r>
    </w:p>
    <w:p w:rsidR="00000000" w:rsidDel="00000000" w:rsidP="00000000" w:rsidRDefault="00000000" w:rsidRPr="00000000" w14:paraId="0000003C">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j2qqm3" w:id="21"/>
      <w:bookmarkEnd w:id="2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Gastos para el cabildeo o presión política</w:t>
      </w:r>
    </w:p>
    <w:p w:rsidR="00000000" w:rsidDel="00000000" w:rsidP="00000000" w:rsidRDefault="00000000" w:rsidRPr="00000000" w14:paraId="0000003D">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y810tw" w:id="22"/>
      <w:bookmarkEnd w:id="2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Becas para aplicantes para financiar otras actividades</w:t>
      </w:r>
    </w:p>
    <w:p w:rsidR="00000000" w:rsidDel="00000000" w:rsidP="00000000" w:rsidRDefault="00000000" w:rsidRPr="00000000" w14:paraId="0000003E">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4i7ojhp" w:id="23"/>
      <w:bookmarkEnd w:id="2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Premios de efectivo, exhibiciones juradas, becas, becas educacionales u otros premios para estudiantes</w:t>
      </w:r>
    </w:p>
    <w:p w:rsidR="00000000" w:rsidDel="00000000" w:rsidP="00000000" w:rsidRDefault="00000000" w:rsidRPr="00000000" w14:paraId="0000003F">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xcytpi" w:id="24"/>
      <w:bookmarkEnd w:id="2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Gastos pagados a niños</w:t>
      </w:r>
    </w:p>
    <w:p w:rsidR="00000000" w:rsidDel="00000000" w:rsidP="00000000" w:rsidRDefault="00000000" w:rsidRPr="00000000" w14:paraId="00000040">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ci93xb" w:id="25"/>
      <w:bookmarkEnd w:id="2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Actividades no relacionadas con las artes, incluyendo:</w:t>
      </w:r>
    </w:p>
    <w:p w:rsidR="00000000" w:rsidDel="00000000" w:rsidP="00000000" w:rsidRDefault="00000000" w:rsidRPr="00000000" w14:paraId="00000041">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26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whwml4" w:id="26"/>
      <w:bookmarkEnd w:id="2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galas, los beneficios, o cualquier evento para recaudar fondos, incluyendo a los gastos para entretenimiento para recepciones, comida, o eventos para recaudar fondos</w:t>
      </w:r>
    </w:p>
    <w:p w:rsidR="00000000" w:rsidDel="00000000" w:rsidP="00000000" w:rsidRDefault="00000000" w:rsidRPr="00000000" w14:paraId="00000042">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0" w:before="0" w:line="276" w:lineRule="auto"/>
        <w:ind w:left="126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bn6wsx" w:id="27"/>
      <w:bookmarkEnd w:id="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Entretenimiento como globos, </w:t>
      </w:r>
      <w:r w:rsidDel="00000000" w:rsidR="00000000" w:rsidRPr="00000000">
        <w:rPr>
          <w:rFonts w:ascii="Calibri" w:cs="Calibri" w:eastAsia="Calibri" w:hAnsi="Calibri"/>
          <w:rtl w:val="0"/>
        </w:rPr>
        <w:t xml:space="preserve">payasos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mágicos y noches de pintura.</w:t>
      </w:r>
    </w:p>
    <w:p w:rsidR="00000000" w:rsidDel="00000000" w:rsidP="00000000" w:rsidRDefault="00000000" w:rsidRPr="00000000" w14:paraId="00000043">
      <w:pPr>
        <w:keepNext w:val="0"/>
        <w:keepLines w:val="0"/>
        <w:pageBreakBefore w:val="0"/>
        <w:widowControl w:val="1"/>
        <w:numPr>
          <w:ilvl w:val="2"/>
          <w:numId w:val="20"/>
        </w:numPr>
        <w:pBdr>
          <w:top w:space="0" w:sz="0" w:val="nil"/>
          <w:left w:space="0" w:sz="0" w:val="nil"/>
          <w:bottom w:space="0" w:sz="0" w:val="nil"/>
          <w:right w:space="0" w:sz="0" w:val="nil"/>
          <w:between w:space="0" w:sz="0" w:val="nil"/>
        </w:pBdr>
        <w:shd w:fill="auto" w:val="clear"/>
        <w:spacing w:after="160" w:before="0" w:line="240" w:lineRule="auto"/>
        <w:ind w:left="126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qsh70q" w:id="28"/>
      <w:bookmarkEnd w:id="2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Proyectos que son recreacionales, terapéuticos, rehabilitadores o religiosas en su naturaleza, incluyendo programas de servicio </w:t>
      </w:r>
      <w:r w:rsidDel="00000000" w:rsidR="00000000" w:rsidRPr="00000000">
        <w:rPr>
          <w:rFonts w:ascii="Calibri" w:cs="Calibri" w:eastAsia="Calibri" w:hAnsi="Calibri"/>
          <w:rtl w:val="0"/>
        </w:rPr>
        <w:t xml:space="preserve">social para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personas en riesgo cuando el propósito es principalmente rehabilitador, terapéutico o religioso. </w:t>
      </w:r>
    </w:p>
    <w:p w:rsidR="00000000" w:rsidDel="00000000" w:rsidP="00000000" w:rsidRDefault="00000000" w:rsidRPr="00000000" w14:paraId="00000044">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4"/>
          <w:szCs w:val="24"/>
        </w:rPr>
      </w:pPr>
      <w:bookmarkStart w:colFirst="0" w:colLast="0" w:name="_heading=h.3as4poj" w:id="29"/>
      <w:bookmarkEnd w:id="29"/>
      <w:r w:rsidDel="00000000" w:rsidR="00000000" w:rsidRPr="00000000">
        <w:rPr>
          <w:rFonts w:ascii="Calibri" w:cs="Calibri" w:eastAsia="Calibri" w:hAnsi="Calibri"/>
          <w:sz w:val="24"/>
          <w:szCs w:val="24"/>
          <w:rtl w:val="0"/>
        </w:rPr>
        <w:t xml:space="preserve">EL PROCESO DE APLICACIÓN</w:t>
      </w:r>
    </w:p>
    <w:p w:rsidR="00000000" w:rsidDel="00000000" w:rsidP="00000000" w:rsidRDefault="00000000" w:rsidRPr="00000000" w14:paraId="00000045">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cs="Calibri" w:eastAsia="Calibri" w:hAnsi="Calibri"/>
          <w:b w:val="0"/>
          <w:sz w:val="24"/>
          <w:szCs w:val="24"/>
        </w:rPr>
      </w:pPr>
      <w:bookmarkStart w:colFirst="0" w:colLast="0" w:name="_heading=h.1pxezwc" w:id="30"/>
      <w:bookmarkEnd w:id="30"/>
      <w:r w:rsidDel="00000000" w:rsidR="00000000" w:rsidRPr="00000000">
        <w:rPr>
          <w:rFonts w:ascii="Calibri" w:cs="Calibri" w:eastAsia="Calibri" w:hAnsi="Calibri"/>
          <w:b w:val="0"/>
          <w:sz w:val="24"/>
          <w:szCs w:val="24"/>
          <w:rtl w:val="0"/>
        </w:rPr>
        <w:t xml:space="preserve">Cada candidato nuevo debe hacer uno o más de lo siguiente antes de aplicar:</w:t>
      </w:r>
    </w:p>
    <w:p w:rsidR="00000000" w:rsidDel="00000000" w:rsidP="00000000" w:rsidRDefault="00000000" w:rsidRPr="00000000" w14:paraId="00000046">
      <w:pPr>
        <w:pStyle w:val="Heading2"/>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47"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tener una consulta individual con la Coordinadora de Becas antes de aplicar</w:t>
      </w:r>
    </w:p>
    <w:p w:rsidR="00000000" w:rsidDel="00000000" w:rsidP="00000000" w:rsidRDefault="00000000" w:rsidRPr="00000000" w14:paraId="00000047">
      <w:pPr>
        <w:pStyle w:val="Heading2"/>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47"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asistir un seminario de beca informacional en persona o virtual</w:t>
      </w:r>
    </w:p>
    <w:p w:rsidR="00000000" w:rsidDel="00000000" w:rsidP="00000000" w:rsidRDefault="00000000" w:rsidRPr="00000000" w14:paraId="00000048">
      <w:pPr>
        <w:pStyle w:val="Heading2"/>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47"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ver el seminario de beca virtual que se encuentra en el canal de GVCA (https://www.youtube.com/channel/UCOGrNT9UVklQ3lyaSNZrn9w). </w:t>
      </w:r>
    </w:p>
    <w:p w:rsidR="00000000" w:rsidDel="00000000" w:rsidP="00000000" w:rsidRDefault="00000000" w:rsidRPr="00000000" w14:paraId="00000049">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cs="Calibri" w:eastAsia="Calibri" w:hAnsi="Calibri"/>
          <w:b w:val="0"/>
          <w:sz w:val="24"/>
          <w:szCs w:val="24"/>
        </w:rPr>
      </w:pPr>
      <w:bookmarkStart w:colFirst="0" w:colLast="0" w:name="_heading=h.49x2ik5" w:id="31"/>
      <w:bookmarkEnd w:id="31"/>
      <w:r w:rsidDel="00000000" w:rsidR="00000000" w:rsidRPr="00000000">
        <w:rPr>
          <w:rFonts w:ascii="Calibri" w:cs="Calibri" w:eastAsia="Calibri" w:hAnsi="Calibri"/>
          <w:b w:val="0"/>
          <w:sz w:val="24"/>
          <w:szCs w:val="24"/>
          <w:rtl w:val="0"/>
        </w:rPr>
        <w:t xml:space="preserve">Para personas que han aplicado en el pasado, y especialmente para aquellos que se les ha negado la beca, su asistencia a un seminario o consulta individual no es requerido, pero muy recomendable</w:t>
      </w:r>
    </w:p>
    <w:p w:rsidR="00000000" w:rsidDel="00000000" w:rsidP="00000000" w:rsidRDefault="00000000" w:rsidRPr="00000000" w14:paraId="0000004A">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Para clases y seminarios que están por venir, por favor checar el sitio web de becas o la página de Facebook de GVCA para noticias actuales</w:t>
      </w:r>
    </w:p>
    <w:p w:rsidR="00000000" w:rsidDel="00000000" w:rsidP="00000000" w:rsidRDefault="00000000" w:rsidRPr="00000000" w14:paraId="0000004B">
      <w:pPr>
        <w:tabs>
          <w:tab w:val="left" w:pos="180"/>
          <w:tab w:val="left" w:pos="540"/>
        </w:tabs>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Para información de seminarios de beca y clases </w:t>
      </w:r>
      <w:hyperlink r:id="rId9">
        <w:r w:rsidDel="00000000" w:rsidR="00000000" w:rsidRPr="00000000">
          <w:rPr>
            <w:rFonts w:ascii="Calibri" w:cs="Calibri" w:eastAsia="Calibri" w:hAnsi="Calibri"/>
            <w:color w:val="0563c1"/>
            <w:u w:val="single"/>
            <w:rtl w:val="0"/>
          </w:rPr>
          <w:t xml:space="preserve">regístrese aquí.</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C">
      <w:pPr>
        <w:tabs>
          <w:tab w:val="left" w:pos="180"/>
          <w:tab w:val="left" w:pos="540"/>
        </w:tabs>
        <w:spacing w:line="276" w:lineRule="auto"/>
        <w:rPr>
          <w:rFonts w:ascii="Calibri" w:cs="Calibri" w:eastAsia="Calibri" w:hAnsi="Calibri"/>
        </w:rPr>
      </w:pPr>
      <w:r w:rsidDel="00000000" w:rsidR="00000000" w:rsidRPr="00000000">
        <w:rPr>
          <w:rFonts w:ascii="Calibri" w:cs="Calibri" w:eastAsia="Calibri" w:hAnsi="Calibri"/>
          <w:rtl w:val="0"/>
        </w:rPr>
        <w:t xml:space="preserve">Para consultas individuales </w:t>
      </w:r>
      <w:hyperlink r:id="rId10">
        <w:r w:rsidDel="00000000" w:rsidR="00000000" w:rsidRPr="00000000">
          <w:rPr>
            <w:rFonts w:ascii="Calibri" w:cs="Calibri" w:eastAsia="Calibri" w:hAnsi="Calibri"/>
            <w:color w:val="0563c1"/>
            <w:u w:val="single"/>
            <w:rtl w:val="0"/>
          </w:rPr>
          <w:t xml:space="preserve">regístrese aquí</w:t>
        </w:r>
      </w:hyperlink>
      <w:r w:rsidDel="00000000" w:rsidR="00000000" w:rsidRPr="00000000">
        <w:rPr>
          <w:rtl w:val="0"/>
        </w:rPr>
      </w:r>
    </w:p>
    <w:p w:rsidR="00000000" w:rsidDel="00000000" w:rsidP="00000000" w:rsidRDefault="00000000" w:rsidRPr="00000000" w14:paraId="0000004D">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4"/>
          <w:szCs w:val="24"/>
        </w:rPr>
      </w:pPr>
      <w:bookmarkStart w:colFirst="0" w:colLast="0" w:name="_heading=h.2p2csry" w:id="32"/>
      <w:bookmarkEnd w:id="32"/>
      <w:r w:rsidDel="00000000" w:rsidR="00000000" w:rsidRPr="00000000">
        <w:rPr>
          <w:rFonts w:ascii="Calibri" w:cs="Calibri" w:eastAsia="Calibri" w:hAnsi="Calibri"/>
          <w:sz w:val="24"/>
          <w:szCs w:val="24"/>
          <w:rtl w:val="0"/>
        </w:rPr>
        <w:t xml:space="preserve">Aplicaciones en Línea</w:t>
      </w:r>
    </w:p>
    <w:p w:rsidR="00000000" w:rsidDel="00000000" w:rsidP="00000000" w:rsidRDefault="00000000" w:rsidRPr="00000000" w14:paraId="0000004E">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https://gvartscouncil.submittable.com/submit </w:t>
      </w:r>
    </w:p>
    <w:p w:rsidR="00000000" w:rsidDel="00000000" w:rsidP="00000000" w:rsidRDefault="00000000" w:rsidRPr="00000000" w14:paraId="0000004F">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¿Necesita tecnología o WiFi? ¡Contáctese con los empleados de GVCA para ayuda y hacer una cita para venir y trabajar en su aplicación!</w:t>
      </w:r>
    </w:p>
    <w:p w:rsidR="00000000" w:rsidDel="00000000" w:rsidP="00000000" w:rsidRDefault="00000000" w:rsidRPr="00000000" w14:paraId="00000050">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4"/>
          <w:szCs w:val="24"/>
        </w:rPr>
      </w:pPr>
      <w:bookmarkStart w:colFirst="0" w:colLast="0" w:name="_heading=h.147n2zr" w:id="33"/>
      <w:bookmarkEnd w:id="33"/>
      <w:r w:rsidDel="00000000" w:rsidR="00000000" w:rsidRPr="00000000">
        <w:rPr>
          <w:rFonts w:ascii="Calibri" w:cs="Calibri" w:eastAsia="Calibri" w:hAnsi="Calibri"/>
          <w:sz w:val="24"/>
          <w:szCs w:val="24"/>
          <w:rtl w:val="0"/>
        </w:rPr>
        <w:t xml:space="preserve">Aplicaciones en Papel</w:t>
      </w:r>
    </w:p>
    <w:p w:rsidR="00000000" w:rsidDel="00000000" w:rsidP="00000000" w:rsidRDefault="00000000" w:rsidRPr="00000000" w14:paraId="00000051">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Si no puede aplicar en línea, favor de llamar a la oficina a 585-243-6785. La aplicación de papel está disponible si se ocupa. Debido a cómo tarda el correo, cualquier beca entregada por el correo se tiene que mandar en la fecha de entrega o antes para estar elegible. Si quiere que su aplicación sea revisada, por favor marque la oficina para hablar sobre los próximos pasos con la Coordinadora de Becas. </w:t>
      </w:r>
    </w:p>
    <w:p w:rsidR="00000000" w:rsidDel="00000000" w:rsidP="00000000" w:rsidRDefault="00000000" w:rsidRPr="00000000" w14:paraId="00000052">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53">
      <w:pPr>
        <w:pStyle w:val="Heading4"/>
        <w:rPr>
          <w:rFonts w:ascii="Calibri" w:cs="Calibri" w:eastAsia="Calibri" w:hAnsi="Calibri"/>
        </w:rPr>
      </w:pPr>
      <w:bookmarkStart w:colFirst="0" w:colLast="0" w:name="_heading=h.3o7alnk" w:id="34"/>
      <w:bookmarkEnd w:id="34"/>
      <w:r w:rsidDel="00000000" w:rsidR="00000000" w:rsidRPr="00000000">
        <w:rPr>
          <w:rFonts w:ascii="Calibri" w:cs="Calibri" w:eastAsia="Calibri" w:hAnsi="Calibri"/>
          <w:color w:val="000000"/>
          <w:rtl w:val="0"/>
        </w:rPr>
        <w:t xml:space="preserve">Calendario de la Aplicación y Fechas Límites</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Hay que entregar todas las aplicaciones de la Primera Ronda el 15 de </w:t>
      </w:r>
      <w:r w:rsidDel="00000000" w:rsidR="00000000" w:rsidRPr="00000000">
        <w:rPr>
          <w:rFonts w:ascii="Calibri" w:cs="Calibri" w:eastAsia="Calibri" w:hAnsi="Calibri"/>
          <w:rtl w:val="0"/>
        </w:rPr>
        <w:t xml:space="preserve">diciembre de 2022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las 4 pm, y para la Segunda </w:t>
      </w:r>
      <w:r w:rsidDel="00000000" w:rsidR="00000000" w:rsidRPr="00000000">
        <w:rPr>
          <w:rFonts w:ascii="Calibri" w:cs="Calibri" w:eastAsia="Calibri" w:hAnsi="Calibri"/>
          <w:rtl w:val="0"/>
        </w:rPr>
        <w:t xml:space="preserve">Ronda el 18 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mayo, 2023 a las 4 pm.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Cronología de Becas: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OJO: Esta cronología está </w:t>
      </w:r>
      <w:r w:rsidDel="00000000" w:rsidR="00000000" w:rsidRPr="00000000">
        <w:rPr>
          <w:rFonts w:ascii="Calibri" w:cs="Calibri" w:eastAsia="Calibri" w:hAnsi="Calibri"/>
          <w:rtl w:val="0"/>
        </w:rPr>
        <w:t xml:space="preserve">sujeta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retrasos. Cualquier actualización o cambios se anunciará como surjan. Por favor asegúrese de estar suscrito a nuestro boletín informativo y de seguir a GVCA en las redes sociales para asegurar que tenga la información más precisa y actualizada.</w:t>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3ckvvd" w:id="35"/>
      <w:bookmarkEnd w:id="3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Ciclo de Becas de 2023 se abre la Primera Ronda el 1 de septiembre y la Segunda Ronda 1 de marzo</w:t>
      </w:r>
    </w:p>
    <w:p w:rsidR="00000000" w:rsidDel="00000000" w:rsidP="00000000" w:rsidRDefault="00000000" w:rsidRPr="00000000" w14:paraId="00000059">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seminarios informativos se llevarán a cabo durante septiembre – noviembre y marzo y abril. </w:t>
      </w:r>
    </w:p>
    <w:p w:rsidR="00000000" w:rsidDel="00000000" w:rsidP="00000000" w:rsidRDefault="00000000" w:rsidRPr="00000000" w14:paraId="0000005A">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Reuniones individuales están </w:t>
      </w:r>
      <w:r w:rsidDel="00000000" w:rsidR="00000000" w:rsidRPr="00000000">
        <w:rPr>
          <w:rFonts w:ascii="Calibri" w:cs="Calibri" w:eastAsia="Calibri" w:hAnsi="Calibri"/>
          <w:rtl w:val="0"/>
        </w:rPr>
        <w:t xml:space="preserve">disponibles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cualquier momento para platicar de la idea para su proyecto.</w:t>
      </w:r>
    </w:p>
    <w:p w:rsidR="00000000" w:rsidDel="00000000" w:rsidP="00000000" w:rsidRDefault="00000000" w:rsidRPr="00000000" w14:paraId="0000005B">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Hay que entregar todas las aplicaciones el 15 de diciembre 2022 o 18 de mayo 2023</w:t>
      </w:r>
    </w:p>
    <w:p w:rsidR="00000000" w:rsidDel="00000000" w:rsidP="00000000" w:rsidRDefault="00000000" w:rsidRPr="00000000" w14:paraId="0000005C">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Terminando diciembre y mayo, se manda las aplicaciones a los miembros del Jurado</w:t>
      </w:r>
    </w:p>
    <w:p w:rsidR="00000000" w:rsidDel="00000000" w:rsidP="00000000" w:rsidRDefault="00000000" w:rsidRPr="00000000" w14:paraId="0000005D">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Enero/febrero y mayo/junio, se reúne el Jurado</w:t>
      </w:r>
    </w:p>
    <w:p w:rsidR="00000000" w:rsidDel="00000000" w:rsidP="00000000" w:rsidRDefault="00000000" w:rsidRPr="00000000" w14:paraId="0000005E">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notificación de la beca se manda en febrero a marzo y junio a julio</w:t>
      </w:r>
    </w:p>
    <w:p w:rsidR="00000000" w:rsidDel="00000000" w:rsidP="00000000" w:rsidRDefault="00000000" w:rsidRPr="00000000" w14:paraId="0000005F">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distribuye los fondos después de recibir el contrato</w:t>
      </w:r>
    </w:p>
    <w:p w:rsidR="00000000" w:rsidDel="00000000" w:rsidP="00000000" w:rsidRDefault="00000000" w:rsidRPr="00000000" w14:paraId="0000006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celebración de los premios del grupo se llevará a cabo en tiempo de verano.</w:t>
      </w:r>
    </w:p>
    <w:p w:rsidR="00000000" w:rsidDel="00000000" w:rsidP="00000000" w:rsidRDefault="00000000" w:rsidRPr="00000000" w14:paraId="00000061">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62">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b w:val="0"/>
          <w:sz w:val="24"/>
          <w:szCs w:val="24"/>
        </w:rPr>
      </w:pPr>
      <w:bookmarkStart w:colFirst="0" w:colLast="0" w:name="_heading=h.ihv636" w:id="36"/>
      <w:bookmarkEnd w:id="36"/>
      <w:r w:rsidDel="00000000" w:rsidR="00000000" w:rsidRPr="00000000">
        <w:rPr>
          <w:rFonts w:ascii="Calibri" w:cs="Calibri" w:eastAsia="Calibri" w:hAnsi="Calibri"/>
          <w:b w:val="0"/>
          <w:sz w:val="24"/>
          <w:szCs w:val="24"/>
          <w:rtl w:val="0"/>
        </w:rPr>
        <w:t xml:space="preserve">PROCESO DE REVISTA Y NOTIFICACIÓN</w:t>
      </w:r>
    </w:p>
    <w:p w:rsidR="00000000" w:rsidDel="00000000" w:rsidP="00000000" w:rsidRDefault="00000000" w:rsidRPr="00000000" w14:paraId="00000063">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La Coordinadora de Becas comprobará todas las aplicaciones para elegibilidad y completitud. </w:t>
      </w:r>
      <w:r w:rsidDel="00000000" w:rsidR="00000000" w:rsidRPr="00000000">
        <w:rPr>
          <w:rFonts w:ascii="Calibri" w:cs="Calibri" w:eastAsia="Calibri" w:hAnsi="Calibri"/>
          <w:sz w:val="24"/>
          <w:szCs w:val="24"/>
          <w:rtl w:val="0"/>
        </w:rPr>
        <w:t xml:space="preserve">La responsabilidad final para la completitud de la aplicación es la responsabilidad del aplicante. </w:t>
      </w:r>
      <w:r w:rsidDel="00000000" w:rsidR="00000000" w:rsidRPr="00000000">
        <w:rPr>
          <w:rFonts w:ascii="Calibri" w:cs="Calibri" w:eastAsia="Calibri" w:hAnsi="Calibri"/>
          <w:b w:val="0"/>
          <w:sz w:val="24"/>
          <w:szCs w:val="24"/>
          <w:rtl w:val="0"/>
        </w:rPr>
        <w:t xml:space="preserve">Las aplicaciones serán revisadas por un jurado de la comunidad con representantes de cada condado. Este grupo de artistas, miembros de la comunidad, maestros y más toman las decisiones sobre la financiación. El panel hará sus recomendaciones a la Coordinadora de Becas, quien, en su tiempo, hará sus recomendaciones a la Mesa Directiva entera del GVCA. Todos los aplicantes recibirán la notificación de la decisión del jurado dentro de 30 días.</w:t>
      </w:r>
    </w:p>
    <w:p w:rsidR="00000000" w:rsidDel="00000000" w:rsidP="00000000" w:rsidRDefault="00000000" w:rsidRPr="00000000" w14:paraId="00000064">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65">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b w:val="0"/>
          <w:sz w:val="24"/>
          <w:szCs w:val="24"/>
        </w:rPr>
      </w:pPr>
      <w:bookmarkStart w:colFirst="0" w:colLast="0" w:name="_heading=h.32hioqz" w:id="37"/>
      <w:bookmarkEnd w:id="37"/>
      <w:r w:rsidDel="00000000" w:rsidR="00000000" w:rsidRPr="00000000">
        <w:rPr>
          <w:rFonts w:ascii="Calibri" w:cs="Calibri" w:eastAsia="Calibri" w:hAnsi="Calibri"/>
          <w:b w:val="0"/>
          <w:sz w:val="24"/>
          <w:szCs w:val="24"/>
          <w:rtl w:val="0"/>
        </w:rPr>
        <w:t xml:space="preserve">*Los comentarios del Jurado están disponibles a solicitud a través de una reunión o llamada por teléfono. Es muy recomendable para todos pedir esos comentarios, independiente que si fue fundado su proyecto o no. </w:t>
      </w:r>
    </w:p>
    <w:p w:rsidR="00000000" w:rsidDel="00000000" w:rsidP="00000000" w:rsidRDefault="00000000" w:rsidRPr="00000000" w14:paraId="00000066">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bookmarkStart w:colFirst="0" w:colLast="0" w:name="_heading=h.1hmsyys" w:id="38"/>
      <w:bookmarkEnd w:id="38"/>
      <w:r w:rsidDel="00000000" w:rsidR="00000000" w:rsidRPr="00000000">
        <w:rPr>
          <w:rFonts w:ascii="Calibri" w:cs="Calibri" w:eastAsia="Calibri" w:hAnsi="Calibri"/>
          <w:sz w:val="24"/>
          <w:szCs w:val="24"/>
          <w:rtl w:val="0"/>
        </w:rPr>
        <w:t xml:space="preserve">CRITERIA DE ADJUDICACIÓN</w:t>
      </w:r>
    </w:p>
    <w:p w:rsidR="00000000" w:rsidDel="00000000" w:rsidP="00000000" w:rsidRDefault="00000000" w:rsidRPr="00000000" w14:paraId="00000068">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El Jurado evaluará su aplicación por diferentes criterios basado en: </w:t>
      </w:r>
    </w:p>
    <w:p w:rsidR="00000000" w:rsidDel="00000000" w:rsidP="00000000" w:rsidRDefault="00000000" w:rsidRPr="00000000" w14:paraId="0000006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spacing w:after="0" w:before="0" w:line="276" w:lineRule="auto"/>
        <w:ind w:left="540" w:right="0" w:hanging="3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41mghml" w:id="39"/>
      <w:bookmarkEnd w:id="3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Mérito Artístico:</w:t>
      </w:r>
    </w:p>
    <w:p w:rsidR="00000000" w:rsidDel="00000000" w:rsidP="00000000" w:rsidRDefault="00000000" w:rsidRPr="00000000" w14:paraId="0000006A">
      <w:pPr>
        <w:numPr>
          <w:ilvl w:val="0"/>
          <w:numId w:val="9"/>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La calidad de las muestras provistas</w:t>
      </w:r>
    </w:p>
    <w:p w:rsidR="00000000" w:rsidDel="00000000" w:rsidP="00000000" w:rsidRDefault="00000000" w:rsidRPr="00000000" w14:paraId="0000006B">
      <w:pPr>
        <w:numPr>
          <w:ilvl w:val="0"/>
          <w:numId w:val="9"/>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Las credenciales del artista o los artistas involucrados en el proyecto</w:t>
      </w:r>
    </w:p>
    <w:p w:rsidR="00000000" w:rsidDel="00000000" w:rsidP="00000000" w:rsidRDefault="00000000" w:rsidRPr="00000000" w14:paraId="0000006C">
      <w:pPr>
        <w:numPr>
          <w:ilvl w:val="0"/>
          <w:numId w:val="9"/>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La innovación y diversidad de las experiencias de arte</w:t>
      </w:r>
    </w:p>
    <w:p w:rsidR="00000000" w:rsidDel="00000000" w:rsidP="00000000" w:rsidRDefault="00000000" w:rsidRPr="00000000" w14:paraId="0000006D">
      <w:pPr>
        <w:numPr>
          <w:ilvl w:val="0"/>
          <w:numId w:val="9"/>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Nuevas iniciativas, especialmente de aplicantes recurrentes</w:t>
      </w:r>
    </w:p>
    <w:p w:rsidR="00000000" w:rsidDel="00000000" w:rsidP="00000000" w:rsidRDefault="00000000" w:rsidRPr="00000000" w14:paraId="0000006E">
      <w:pPr>
        <w:tabs>
          <w:tab w:val="left" w:pos="0"/>
          <w:tab w:val="left" w:pos="360"/>
          <w:tab w:val="left" w:pos="720"/>
          <w:tab w:val="left" w:pos="1080"/>
          <w:tab w:val="left" w:pos="1440"/>
          <w:tab w:val="left" w:pos="1800"/>
          <w:tab w:val="left" w:pos="2160"/>
          <w:tab w:val="left" w:pos="2880"/>
          <w:tab w:val="left" w:pos="3600"/>
          <w:tab w:val="left" w:pos="4320"/>
        </w:tabs>
        <w:ind w:firstLine="360"/>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b w:val="1"/>
          <w:rtl w:val="0"/>
        </w:rPr>
        <w:t xml:space="preserve">Beneficio a la Comunidad: </w:t>
      </w:r>
      <w:r w:rsidDel="00000000" w:rsidR="00000000" w:rsidRPr="00000000">
        <w:rPr>
          <w:rtl w:val="0"/>
        </w:rPr>
      </w:r>
    </w:p>
    <w:p w:rsidR="00000000" w:rsidDel="00000000" w:rsidP="00000000" w:rsidRDefault="00000000" w:rsidRPr="00000000" w14:paraId="00000070">
      <w:pPr>
        <w:numPr>
          <w:ilvl w:val="0"/>
          <w:numId w:val="6"/>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Servicio a una población desatendida</w:t>
      </w:r>
    </w:p>
    <w:p w:rsidR="00000000" w:rsidDel="00000000" w:rsidP="00000000" w:rsidRDefault="00000000" w:rsidRPr="00000000" w14:paraId="00000071">
      <w:pPr>
        <w:numPr>
          <w:ilvl w:val="0"/>
          <w:numId w:val="6"/>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Cooperación con artistas y organizaciones locales</w:t>
      </w:r>
    </w:p>
    <w:p w:rsidR="00000000" w:rsidDel="00000000" w:rsidP="00000000" w:rsidRDefault="00000000" w:rsidRPr="00000000" w14:paraId="00000072">
      <w:pPr>
        <w:numPr>
          <w:ilvl w:val="0"/>
          <w:numId w:val="6"/>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Accesibilidad de la experiencia del arte, financieramente y </w:t>
      </w:r>
      <w:r w:rsidDel="00000000" w:rsidR="00000000" w:rsidRPr="00000000">
        <w:rPr>
          <w:rFonts w:ascii="Calibri" w:cs="Calibri" w:eastAsia="Calibri" w:hAnsi="Calibri"/>
          <w:b w:val="1"/>
          <w:rtl w:val="0"/>
        </w:rPr>
        <w:t xml:space="preserve">físicamente</w:t>
      </w:r>
      <w:r w:rsidDel="00000000" w:rsidR="00000000" w:rsidRPr="00000000">
        <w:rPr>
          <w:rtl w:val="0"/>
        </w:rPr>
      </w:r>
    </w:p>
    <w:p w:rsidR="00000000" w:rsidDel="00000000" w:rsidP="00000000" w:rsidRDefault="00000000" w:rsidRPr="00000000" w14:paraId="00000073">
      <w:pPr>
        <w:tabs>
          <w:tab w:val="left" w:pos="180"/>
          <w:tab w:val="left" w:pos="540"/>
        </w:tabs>
        <w:ind w:left="180" w:firstLine="0"/>
        <w:rPr>
          <w:rFonts w:ascii="Calibri" w:cs="Calibri" w:eastAsia="Calibri" w:hAnsi="Calibri"/>
        </w:rPr>
      </w:pPr>
      <w:r w:rsidDel="00000000" w:rsidR="00000000" w:rsidRPr="00000000">
        <w:rPr>
          <w:rtl w:val="0"/>
        </w:rPr>
      </w:r>
    </w:p>
    <w:p w:rsidR="00000000" w:rsidDel="00000000" w:rsidP="00000000" w:rsidRDefault="00000000" w:rsidRPr="00000000" w14:paraId="00000074">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b w:val="1"/>
          <w:rtl w:val="0"/>
        </w:rPr>
        <w:t xml:space="preserve">Diversidad Cultural:</w:t>
      </w:r>
      <w:r w:rsidDel="00000000" w:rsidR="00000000" w:rsidRPr="00000000">
        <w:rPr>
          <w:rtl w:val="0"/>
        </w:rPr>
      </w:r>
    </w:p>
    <w:p w:rsidR="00000000" w:rsidDel="00000000" w:rsidP="00000000" w:rsidRDefault="00000000" w:rsidRPr="00000000" w14:paraId="00000075">
      <w:pPr>
        <w:numPr>
          <w:ilvl w:val="0"/>
          <w:numId w:val="12"/>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Que el programa tenga de objeto servir una audiencia amplia</w:t>
      </w:r>
    </w:p>
    <w:p w:rsidR="00000000" w:rsidDel="00000000" w:rsidP="00000000" w:rsidRDefault="00000000" w:rsidRPr="00000000" w14:paraId="00000076">
      <w:pPr>
        <w:numPr>
          <w:ilvl w:val="0"/>
          <w:numId w:val="12"/>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Que no haya duplicación de servicios o programas que ya existen</w:t>
      </w:r>
    </w:p>
    <w:p w:rsidR="00000000" w:rsidDel="00000000" w:rsidP="00000000" w:rsidRDefault="00000000" w:rsidRPr="00000000" w14:paraId="00000077">
      <w:pPr>
        <w:numPr>
          <w:ilvl w:val="0"/>
          <w:numId w:val="12"/>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Que la organización trabaje directamente para involucrar o trabajar con un grupo diverso, tal como en: edad, género, raza, habilidad, sexualidad, estatus económico o cualquier combinación de ello.</w:t>
      </w:r>
    </w:p>
    <w:p w:rsidR="00000000" w:rsidDel="00000000" w:rsidP="00000000" w:rsidRDefault="00000000" w:rsidRPr="00000000" w14:paraId="00000078">
      <w:pPr>
        <w:tabs>
          <w:tab w:val="left" w:pos="180"/>
          <w:tab w:val="left" w:pos="540"/>
        </w:tabs>
        <w:ind w:left="180" w:firstLine="0"/>
        <w:rPr>
          <w:rFonts w:ascii="Calibri" w:cs="Calibri" w:eastAsia="Calibri" w:hAnsi="Calibri"/>
        </w:rPr>
      </w:pPr>
      <w:r w:rsidDel="00000000" w:rsidR="00000000" w:rsidRPr="00000000">
        <w:rPr>
          <w:rtl w:val="0"/>
        </w:rPr>
      </w:r>
    </w:p>
    <w:p w:rsidR="00000000" w:rsidDel="00000000" w:rsidP="00000000" w:rsidRDefault="00000000" w:rsidRPr="00000000" w14:paraId="00000079">
      <w:pPr>
        <w:tabs>
          <w:tab w:val="left" w:pos="180"/>
          <w:tab w:val="left" w:pos="540"/>
        </w:tabs>
        <w:spacing w:line="276" w:lineRule="auto"/>
        <w:ind w:left="180" w:firstLine="0"/>
        <w:rPr>
          <w:rFonts w:ascii="Calibri" w:cs="Calibri" w:eastAsia="Calibri" w:hAnsi="Calibri"/>
          <w:b w:val="1"/>
        </w:rPr>
      </w:pPr>
      <w:r w:rsidDel="00000000" w:rsidR="00000000" w:rsidRPr="00000000">
        <w:rPr>
          <w:rFonts w:ascii="Calibri" w:cs="Calibri" w:eastAsia="Calibri" w:hAnsi="Calibri"/>
          <w:b w:val="1"/>
          <w:rtl w:val="0"/>
        </w:rPr>
        <w:t xml:space="preserve">Viabilidad</w:t>
      </w:r>
    </w:p>
    <w:p w:rsidR="00000000" w:rsidDel="00000000" w:rsidP="00000000" w:rsidRDefault="00000000" w:rsidRPr="00000000" w14:paraId="0000007A">
      <w:pPr>
        <w:numPr>
          <w:ilvl w:val="0"/>
          <w:numId w:val="30"/>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Planes claros y detallados para la implementación, el dirigir, la promoción y la evaluación</w:t>
      </w:r>
    </w:p>
    <w:p w:rsidR="00000000" w:rsidDel="00000000" w:rsidP="00000000" w:rsidRDefault="00000000" w:rsidRPr="00000000" w14:paraId="0000007B">
      <w:pPr>
        <w:numPr>
          <w:ilvl w:val="0"/>
          <w:numId w:val="30"/>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El presupuesto entregado a GVCA en el formato provisto con una estimación razonable y apropiada de los gastos.</w:t>
      </w:r>
    </w:p>
    <w:p w:rsidR="00000000" w:rsidDel="00000000" w:rsidP="00000000" w:rsidRDefault="00000000" w:rsidRPr="00000000" w14:paraId="0000007C">
      <w:pPr>
        <w:tabs>
          <w:tab w:val="left" w:pos="0"/>
          <w:tab w:val="left" w:pos="360"/>
          <w:tab w:val="left" w:pos="720"/>
          <w:tab w:val="left" w:pos="1080"/>
          <w:tab w:val="left" w:pos="1440"/>
          <w:tab w:val="left" w:pos="1800"/>
          <w:tab w:val="left" w:pos="2160"/>
          <w:tab w:val="left" w:pos="2880"/>
          <w:tab w:val="left" w:pos="3600"/>
          <w:tab w:val="left" w:pos="4320"/>
        </w:tabs>
        <w:rPr>
          <w:rFonts w:ascii="Calibri" w:cs="Calibri" w:eastAsia="Calibri" w:hAnsi="Calibri"/>
          <w:b w:val="1"/>
        </w:rPr>
      </w:pPr>
      <w:r w:rsidDel="00000000" w:rsidR="00000000" w:rsidRPr="00000000">
        <w:rPr>
          <w:rtl w:val="0"/>
        </w:rPr>
      </w:r>
    </w:p>
    <w:bookmarkStart w:colFirst="0" w:colLast="0" w:name="bookmark=id.tyjcwt" w:id="40"/>
    <w:bookmarkEnd w:id="40"/>
    <w:p w:rsidR="00000000" w:rsidDel="00000000" w:rsidP="00000000" w:rsidRDefault="00000000" w:rsidRPr="00000000" w14:paraId="0000007D">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Componente de Inclusión a la Comunidad:</w:t>
      </w:r>
    </w:p>
    <w:p w:rsidR="00000000" w:rsidDel="00000000" w:rsidP="00000000" w:rsidRDefault="00000000" w:rsidRPr="00000000" w14:paraId="0000007E">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color w:val="ff0000"/>
        </w:rPr>
      </w:pPr>
      <w:r w:rsidDel="00000000" w:rsidR="00000000" w:rsidRPr="00000000">
        <w:rPr>
          <w:rFonts w:ascii="Calibri" w:cs="Calibri" w:eastAsia="Calibri" w:hAnsi="Calibri"/>
          <w:rtl w:val="0"/>
        </w:rPr>
        <w:t xml:space="preserve">Proyectos propuestos tienen que involucrar a una parte de la comunidad a través de un programa público, tal como una exhibición o una presentación que esté abierta al público ya sea presencial o virtualmente, y/o el involucramiento de la comunidad sea en el desarrollo y el proceso creativo del proyecto del artista.</w:t>
      </w:r>
      <w:r w:rsidDel="00000000" w:rsidR="00000000" w:rsidRPr="00000000">
        <w:rPr>
          <w:rtl w:val="0"/>
        </w:rPr>
      </w:r>
    </w:p>
    <w:p w:rsidR="00000000" w:rsidDel="00000000" w:rsidP="00000000" w:rsidRDefault="00000000" w:rsidRPr="00000000" w14:paraId="0000007F">
      <w:pPr>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bookmarkStart w:colFirst="0" w:colLast="0" w:name="_heading=h.2grqrue" w:id="41"/>
      <w:bookmarkEnd w:id="41"/>
      <w:r w:rsidDel="00000000" w:rsidR="00000000" w:rsidRPr="00000000">
        <w:rPr>
          <w:rFonts w:ascii="Calibri" w:cs="Calibri" w:eastAsia="Calibri" w:hAnsi="Calibri"/>
          <w:sz w:val="24"/>
          <w:szCs w:val="24"/>
          <w:rtl w:val="0"/>
        </w:rPr>
        <w:t xml:space="preserve">GASTOS ELEGIBLES PARA FONDOS</w:t>
      </w:r>
    </w:p>
    <w:p w:rsidR="00000000" w:rsidDel="00000000" w:rsidP="00000000" w:rsidRDefault="00000000" w:rsidRPr="00000000" w14:paraId="00000081">
      <w:pPr>
        <w:numPr>
          <w:ilvl w:val="0"/>
          <w:numId w:val="19"/>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Actividades/proyectos de organizaciones locales de arte, incluyendo actividades presenciales y virtuales.</w:t>
      </w:r>
    </w:p>
    <w:p w:rsidR="00000000" w:rsidDel="00000000" w:rsidP="00000000" w:rsidRDefault="00000000" w:rsidRPr="00000000" w14:paraId="00000082">
      <w:pPr>
        <w:numPr>
          <w:ilvl w:val="0"/>
          <w:numId w:val="19"/>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Honorarios del artista</w:t>
      </w:r>
    </w:p>
    <w:p w:rsidR="00000000" w:rsidDel="00000000" w:rsidP="00000000" w:rsidRDefault="00000000" w:rsidRPr="00000000" w14:paraId="00000083">
      <w:pPr>
        <w:numPr>
          <w:ilvl w:val="0"/>
          <w:numId w:val="19"/>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Costos de publicidad y marketing</w:t>
      </w:r>
    </w:p>
    <w:p w:rsidR="00000000" w:rsidDel="00000000" w:rsidP="00000000" w:rsidRDefault="00000000" w:rsidRPr="00000000" w14:paraId="00000084">
      <w:pPr>
        <w:numPr>
          <w:ilvl w:val="0"/>
          <w:numId w:val="19"/>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Gastos directos administrativos y/o gastos de planeación del evento propuesto.</w:t>
      </w:r>
    </w:p>
    <w:p w:rsidR="00000000" w:rsidDel="00000000" w:rsidP="00000000" w:rsidRDefault="00000000" w:rsidRPr="00000000" w14:paraId="00000085">
      <w:pPr>
        <w:numPr>
          <w:ilvl w:val="0"/>
          <w:numId w:val="19"/>
        </w:numPr>
        <w:tabs>
          <w:tab w:val="left" w:pos="180"/>
          <w:tab w:val="left" w:pos="540"/>
        </w:tabs>
        <w:ind w:left="540" w:hanging="360"/>
        <w:rPr>
          <w:rFonts w:ascii="Calibri" w:cs="Calibri" w:eastAsia="Calibri" w:hAnsi="Calibri"/>
        </w:rPr>
      </w:pPr>
      <w:r w:rsidDel="00000000" w:rsidR="00000000" w:rsidRPr="00000000">
        <w:rPr>
          <w:rFonts w:ascii="Calibri" w:cs="Calibri" w:eastAsia="Calibri" w:hAnsi="Calibri"/>
          <w:rtl w:val="0"/>
        </w:rPr>
        <w:t xml:space="preserve">Gastos de viaje</w:t>
      </w:r>
    </w:p>
    <w:p w:rsidR="00000000" w:rsidDel="00000000" w:rsidP="00000000" w:rsidRDefault="00000000" w:rsidRPr="00000000" w14:paraId="00000086">
      <w:pPr>
        <w:numPr>
          <w:ilvl w:val="0"/>
          <w:numId w:val="19"/>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Renta de espacio y equipo</w:t>
      </w:r>
    </w:p>
    <w:p w:rsidR="00000000" w:rsidDel="00000000" w:rsidP="00000000" w:rsidRDefault="00000000" w:rsidRPr="00000000" w14:paraId="0000008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Suministros y materiales necesarios para cumplir el proyecto propuesto. Las compras individuales no pueden exceder los $1,000. Ejemplos: suministros de arte, partituras, hardware, tarjetas de memoria y otros equipos consumibles.</w:t>
      </w:r>
    </w:p>
    <w:p w:rsidR="00000000" w:rsidDel="00000000" w:rsidP="00000000" w:rsidRDefault="00000000" w:rsidRPr="00000000" w14:paraId="0000008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Equipos, software, suscripciones, y entrenamientos necesarios para cumplir el proyecto propuesto. Las compras individuales no pueden exceder los $1,000. Ejemplos: cámaras, equipo de luces, suscripciones asociado con programación virtual, y entrenamientos para utilizar estas herramientas.</w:t>
      </w:r>
    </w:p>
    <w:p w:rsidR="00000000" w:rsidDel="00000000" w:rsidP="00000000" w:rsidRDefault="00000000" w:rsidRPr="00000000" w14:paraId="00000089">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bookmarkStart w:colFirst="0" w:colLast="0" w:name="_heading=h.vx1227" w:id="42"/>
      <w:bookmarkEnd w:id="42"/>
      <w:r w:rsidDel="00000000" w:rsidR="00000000" w:rsidRPr="00000000">
        <w:rPr>
          <w:rFonts w:ascii="Calibri" w:cs="Calibri" w:eastAsia="Calibri" w:hAnsi="Calibri"/>
          <w:sz w:val="24"/>
          <w:szCs w:val="24"/>
          <w:rtl w:val="0"/>
        </w:rPr>
        <w:t xml:space="preserve">APELACIONES</w:t>
      </w:r>
    </w:p>
    <w:p w:rsidR="00000000" w:rsidDel="00000000" w:rsidP="00000000" w:rsidRDefault="00000000" w:rsidRPr="00000000" w14:paraId="0000008A">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A los aplicantes que se les niega financiación de Becas de Artes del Valle Genesee se provee un proceso de apelación para asegurar la integridad del programa. Su insatisfacción con la cantidad de la beca otorgada o la negación de fondos no es justificación para una apelación. La introducción de información no provista al Jurado o a los empleados del Consejo de Artes del Valle Genesee por el solicitante antes de la decisión se puede utilizar como justificación para una apelación. El proceso de apelación no es una reevaluación de la aplicación misma, sino una determinación que sí hubo un error o algún descuido en el proceso inicial. El caso para una apelación se tiene que basar solamente en el criterio de la apelación escrito abajo. La apelación de una decisión se puede hacer a un jurado independiente de tres personas. Solo se entretienen apelaciones en los siguientes casos:</w:t>
      </w:r>
    </w:p>
    <w:p w:rsidR="00000000" w:rsidDel="00000000" w:rsidP="00000000" w:rsidRDefault="00000000" w:rsidRPr="00000000" w14:paraId="0000008B">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b w:val="1"/>
        </w:rPr>
      </w:pPr>
      <w:r w:rsidDel="00000000" w:rsidR="00000000" w:rsidRPr="00000000">
        <w:rPr>
          <w:rFonts w:ascii="Calibri" w:cs="Calibri" w:eastAsia="Calibri" w:hAnsi="Calibri"/>
          <w:b w:val="1"/>
          <w:rtl w:val="0"/>
        </w:rPr>
        <w:t xml:space="preserve">La falta de presentación de información:</w:t>
      </w:r>
    </w:p>
    <w:p w:rsidR="00000000" w:rsidDel="00000000" w:rsidP="00000000" w:rsidRDefault="00000000" w:rsidRPr="00000000" w14:paraId="0000008C">
      <w:pPr>
        <w:numPr>
          <w:ilvl w:val="0"/>
          <w:numId w:val="31"/>
        </w:num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Alguna información conocida por los empleados del Consejo antes de la decisión del Jurado que no se presentó y tal vez hubiera cambiado la decisión.</w:t>
      </w:r>
    </w:p>
    <w:p w:rsidR="00000000" w:rsidDel="00000000" w:rsidP="00000000" w:rsidRDefault="00000000" w:rsidRPr="00000000" w14:paraId="0000008D">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b w:val="1"/>
        </w:rPr>
      </w:pPr>
      <w:r w:rsidDel="00000000" w:rsidR="00000000" w:rsidRPr="00000000">
        <w:rPr>
          <w:rFonts w:ascii="Calibri" w:cs="Calibri" w:eastAsia="Calibri" w:hAnsi="Calibri"/>
          <w:b w:val="1"/>
          <w:rtl w:val="0"/>
        </w:rPr>
        <w:tab/>
        <w:t xml:space="preserve">La alteración de información </w:t>
      </w:r>
    </w:p>
    <w:p w:rsidR="00000000" w:rsidDel="00000000" w:rsidP="00000000" w:rsidRDefault="00000000" w:rsidRPr="00000000" w14:paraId="0000008E">
      <w:pPr>
        <w:numPr>
          <w:ilvl w:val="0"/>
          <w:numId w:val="31"/>
        </w:num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Información conocida por los empleados del Consejo antes de la decisión del Jurado que fue cambiada en su presentación y que, si se hubiera presentado diferente, tal vez hubiera cambiado la decisión.</w:t>
      </w:r>
    </w:p>
    <w:p w:rsidR="00000000" w:rsidDel="00000000" w:rsidP="00000000" w:rsidRDefault="00000000" w:rsidRPr="00000000" w14:paraId="0000008F">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b w:val="1"/>
        </w:rPr>
      </w:pPr>
      <w:r w:rsidDel="00000000" w:rsidR="00000000" w:rsidRPr="00000000">
        <w:rPr>
          <w:rFonts w:ascii="Calibri" w:cs="Calibri" w:eastAsia="Calibri" w:hAnsi="Calibri"/>
          <w:b w:val="1"/>
          <w:rtl w:val="0"/>
        </w:rPr>
        <w:t xml:space="preserve">Procedimiento inapropiado:</w:t>
      </w:r>
    </w:p>
    <w:p w:rsidR="00000000" w:rsidDel="00000000" w:rsidP="00000000" w:rsidRDefault="00000000" w:rsidRPr="00000000" w14:paraId="00000090">
      <w:pPr>
        <w:numPr>
          <w:ilvl w:val="0"/>
          <w:numId w:val="31"/>
        </w:num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Contención por el aplicante que 1) el Jurado fue prejuiciado en su revista de la aplicación; 2) la decisión que hizo el Jurado fue arbitrario y caprichosa.</w:t>
      </w:r>
    </w:p>
    <w:bookmarkStart w:colFirst="0" w:colLast="0" w:name="bookmark=id.1t3h5sf" w:id="43"/>
    <w:bookmarkEnd w:id="43"/>
    <w:p w:rsidR="00000000" w:rsidDel="00000000" w:rsidP="00000000" w:rsidRDefault="00000000" w:rsidRPr="00000000" w14:paraId="00000091">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bookmarkStart w:colFirst="0" w:colLast="0" w:name="_heading=h.3fwokq0" w:id="44"/>
      <w:bookmarkEnd w:id="44"/>
      <w:r w:rsidDel="00000000" w:rsidR="00000000" w:rsidRPr="00000000">
        <w:rPr>
          <w:rFonts w:ascii="Calibri" w:cs="Calibri" w:eastAsia="Calibri" w:hAnsi="Calibri"/>
          <w:sz w:val="24"/>
          <w:szCs w:val="24"/>
          <w:rtl w:val="0"/>
        </w:rPr>
        <w:t xml:space="preserve">Proceso de Apelación</w:t>
      </w:r>
    </w:p>
    <w:p w:rsidR="00000000" w:rsidDel="00000000" w:rsidP="00000000" w:rsidRDefault="00000000" w:rsidRPr="00000000" w14:paraId="00000092">
      <w:pPr>
        <w:numPr>
          <w:ilvl w:val="0"/>
          <w:numId w:val="7"/>
        </w:num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Para empezar el proceso de apelación, el solicitante debe primero hacer una reunión para hablar con la Coordinadora de Becas para recibir comentarios sobre su aplicación. El teléfono de la Coordinadora es 585-243-6785 y su correo electrónico es </w:t>
      </w:r>
      <w:hyperlink r:id="rId11">
        <w:r w:rsidDel="00000000" w:rsidR="00000000" w:rsidRPr="00000000">
          <w:rPr>
            <w:rFonts w:ascii="Calibri" w:cs="Calibri" w:eastAsia="Calibri" w:hAnsi="Calibri"/>
            <w:color w:val="0563c1"/>
            <w:u w:val="single"/>
            <w:rtl w:val="0"/>
          </w:rPr>
          <w:t xml:space="preserve">grants@gvartscouncil.org</w:t>
        </w:r>
      </w:hyperlink>
      <w:r w:rsidDel="00000000" w:rsidR="00000000" w:rsidRPr="00000000">
        <w:rPr>
          <w:rFonts w:ascii="Calibri" w:cs="Calibri" w:eastAsia="Calibri" w:hAnsi="Calibri"/>
          <w:rtl w:val="0"/>
        </w:rPr>
        <w:t xml:space="preserve"> (se prefiere el correo electrónico).</w:t>
      </w:r>
    </w:p>
    <w:p w:rsidR="00000000" w:rsidDel="00000000" w:rsidP="00000000" w:rsidRDefault="00000000" w:rsidRPr="00000000" w14:paraId="00000093">
      <w:pPr>
        <w:numPr>
          <w:ilvl w:val="0"/>
          <w:numId w:val="7"/>
        </w:num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Una vez que el solicitante haya recibido los comentarios de la aplicación, debe entregar una carta formal al director del sitio de Becas Comunitarias Estatales (el Consejo de Artes del Valle Genesee), citando el o los fundamentos específicos de la apelación y pidiendo que se apele la decisión. </w:t>
      </w:r>
    </w:p>
    <w:p w:rsidR="00000000" w:rsidDel="00000000" w:rsidP="00000000" w:rsidRDefault="00000000" w:rsidRPr="00000000" w14:paraId="00000094">
      <w:pPr>
        <w:numPr>
          <w:ilvl w:val="0"/>
          <w:numId w:val="7"/>
        </w:num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Una vez que se declare la apelación, la Coordinadora de Becas juntará el jurado de apelación que contendrá por lo menos 3 miembros. Los miembros del jurado de la decisión original tienen prohibido participar en el jurado de apelación. El jurado de apelación examina sólo los fundamentos de la apelación y no la calidad del proyecto ni la propuesta. </w:t>
      </w:r>
    </w:p>
    <w:p w:rsidR="00000000" w:rsidDel="00000000" w:rsidP="00000000" w:rsidRDefault="00000000" w:rsidRPr="00000000" w14:paraId="0000009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spacing w:after="0" w:before="0" w:line="276"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se encuentra mérito en la apelación en los fundamentos dichos, la junta de apelación otorgará fondos del 10% que se retuvo de la reunión original</w:t>
      </w:r>
    </w:p>
    <w:p w:rsidR="00000000" w:rsidDel="00000000" w:rsidP="00000000" w:rsidRDefault="00000000" w:rsidRPr="00000000" w14:paraId="00000096">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97">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bookmarkStart w:colFirst="0" w:colLast="0" w:name="_heading=h.1v1yuxt" w:id="45"/>
      <w:bookmarkEnd w:id="45"/>
      <w:r w:rsidDel="00000000" w:rsidR="00000000" w:rsidRPr="00000000">
        <w:rPr>
          <w:rFonts w:ascii="Calibri" w:cs="Calibri" w:eastAsia="Calibri" w:hAnsi="Calibri"/>
          <w:sz w:val="24"/>
          <w:szCs w:val="24"/>
          <w:rtl w:val="0"/>
        </w:rPr>
        <w:t xml:space="preserve">RESPONSABILIDADES DEL BENEFICIARIO</w:t>
      </w:r>
    </w:p>
    <w:p w:rsidR="00000000" w:rsidDel="00000000" w:rsidP="00000000" w:rsidRDefault="00000000" w:rsidRPr="00000000" w14:paraId="00000098">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rPr>
      </w:pPr>
      <w:r w:rsidDel="00000000" w:rsidR="00000000" w:rsidRPr="00000000">
        <w:rPr>
          <w:rFonts w:ascii="Calibri" w:cs="Calibri" w:eastAsia="Calibri" w:hAnsi="Calibri"/>
          <w:rtl w:val="0"/>
        </w:rPr>
        <w:tab/>
        <w:t xml:space="preserve">Solicitantes exitosos son responsables para administrar las becas en una manera responsable, puntual, y profesional. Se debe guardar y mantener disponible los recibos y otra evidencia de gastos.</w:t>
      </w:r>
    </w:p>
    <w:p w:rsidR="00000000" w:rsidDel="00000000" w:rsidP="00000000" w:rsidRDefault="00000000" w:rsidRPr="00000000" w14:paraId="00000099">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4f1mdlm" w:id="46"/>
      <w:bookmarkEnd w:id="4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beneficiarios necesitan regresar sus contratos firmados dentro de 30 días de la notificación de la aprobación de fondos. </w:t>
      </w:r>
    </w:p>
    <w:p w:rsidR="00000000" w:rsidDel="00000000" w:rsidP="00000000" w:rsidRDefault="00000000" w:rsidRPr="00000000" w14:paraId="0000009A">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proyectos se deben cumplir entre 1 de enero y 31 de diciembre del 2023 para la Primera Ronda y entre 1 de julio 2023 y 30 de junio del 2024 para la Segunda Ronda</w:t>
      </w:r>
    </w:p>
    <w:p w:rsidR="00000000" w:rsidDel="00000000" w:rsidP="00000000" w:rsidRDefault="00000000" w:rsidRPr="00000000" w14:paraId="0000009B">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cualquier comunicado de prensa, publicación, o materiales impresos, hay que incluir el logotipo del Consejo de las Artes del Valle Genesee (provisto en el sitio web de la beca) y acreditar su financiador con el siguiente lenguaje:</w:t>
      </w:r>
    </w:p>
    <w:p w:rsidR="00000000" w:rsidDel="00000000" w:rsidP="00000000" w:rsidRDefault="00000000" w:rsidRPr="00000000" w14:paraId="0000009C">
      <w:pPr>
        <w:numPr>
          <w:ilvl w:val="1"/>
          <w:numId w:val="21"/>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800" w:hanging="360"/>
        <w:rPr>
          <w:rFonts w:ascii="Calibri" w:cs="Calibri" w:eastAsia="Calibri" w:hAnsi="Calibri"/>
          <w:color w:val="000000"/>
          <w:highlight w:val="yellow"/>
        </w:rPr>
      </w:pPr>
      <w:bookmarkStart w:colFirst="0" w:colLast="0" w:name="_heading=h.2u6wntf" w:id="47"/>
      <w:bookmarkEnd w:id="47"/>
      <w:r w:rsidDel="00000000" w:rsidR="00000000" w:rsidRPr="00000000">
        <w:rPr>
          <w:rFonts w:ascii="Calibri" w:cs="Calibri" w:eastAsia="Calibri" w:hAnsi="Calibri"/>
          <w:b w:val="1"/>
          <w:i w:val="1"/>
          <w:color w:val="000000"/>
          <w:highlight w:val="yellow"/>
          <w:rtl w:val="0"/>
        </w:rPr>
        <w:t xml:space="preserve">“Este proyecto se hizo posible con fondos del Programa de Becas Comunitarias Estatales, un programa de becas del Consejo de Artes del Estado de Nueva York con el apoyo de la Oficina de la Gobernadora y la Legislatura del Estado de Nueva York y administrado por el Consejo de las Artes del Valle Genesee.”</w:t>
      </w:r>
      <w:r w:rsidDel="00000000" w:rsidR="00000000" w:rsidRPr="00000000">
        <w:rPr>
          <w:rtl w:val="0"/>
        </w:rPr>
      </w:r>
    </w:p>
    <w:p w:rsidR="00000000" w:rsidDel="00000000" w:rsidP="00000000" w:rsidRDefault="00000000" w:rsidRPr="00000000" w14:paraId="0000009D">
      <w:pPr>
        <w:numPr>
          <w:ilvl w:val="0"/>
          <w:numId w:val="21"/>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color w:val="000000"/>
        </w:rPr>
      </w:pPr>
      <w:bookmarkStart w:colFirst="0" w:colLast="0" w:name="_heading=h.19c6y18" w:id="48"/>
      <w:bookmarkEnd w:id="48"/>
      <w:r w:rsidDel="00000000" w:rsidR="00000000" w:rsidRPr="00000000">
        <w:rPr>
          <w:rFonts w:ascii="Calibri" w:cs="Calibri" w:eastAsia="Calibri" w:hAnsi="Calibri"/>
          <w:color w:val="000000"/>
          <w:rtl w:val="0"/>
        </w:rPr>
        <w:t xml:space="preserve">El logotipo de NYSCA NO es para el uso de recipientes del SCR</w:t>
      </w:r>
    </w:p>
    <w:p w:rsidR="00000000" w:rsidDel="00000000" w:rsidP="00000000" w:rsidRDefault="00000000" w:rsidRPr="00000000" w14:paraId="0000009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Los Recipientes deben proveer al Consejo de las Artes del Valle Genesee con todas las publicaciones y material promocional relacionado al proyecto que recibe fondos.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rtl w:val="0"/>
        </w:rPr>
        <w:t xml:space="preserve">¡Añada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GVCA a tu lista de contactos! *</w:t>
      </w:r>
    </w:p>
    <w:p w:rsidR="00000000" w:rsidDel="00000000" w:rsidP="00000000" w:rsidRDefault="00000000" w:rsidRPr="00000000" w14:paraId="0000009F">
      <w:pPr>
        <w:numPr>
          <w:ilvl w:val="0"/>
          <w:numId w:val="21"/>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Los recipientes deben de entregar fechas al Calendario Comunitario usando nuestro formulario en línea tan </w:t>
      </w:r>
      <w:r w:rsidDel="00000000" w:rsidR="00000000" w:rsidRPr="00000000">
        <w:rPr>
          <w:rFonts w:ascii="Calibri" w:cs="Calibri" w:eastAsia="Calibri" w:hAnsi="Calibri"/>
          <w:rtl w:val="0"/>
        </w:rPr>
        <w:t xml:space="preserve">pronto sepa</w:t>
      </w:r>
      <w:r w:rsidDel="00000000" w:rsidR="00000000" w:rsidRPr="00000000">
        <w:rPr>
          <w:rFonts w:ascii="Calibri" w:cs="Calibri" w:eastAsia="Calibri" w:hAnsi="Calibri"/>
          <w:color w:val="000000"/>
          <w:rtl w:val="0"/>
        </w:rPr>
        <w:t xml:space="preserve"> las fechas exactas del programa o el evento. Por favor entréguelos a: https://gvartscouncil.org/calendar-all</w:t>
      </w:r>
    </w:p>
    <w:p w:rsidR="00000000" w:rsidDel="00000000" w:rsidP="00000000" w:rsidRDefault="00000000" w:rsidRPr="00000000" w14:paraId="000000A0">
      <w:pPr>
        <w:numPr>
          <w:ilvl w:val="0"/>
          <w:numId w:val="21"/>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Para eventos con boleto, hay que tener dos boletos complementarios para auditores de programas. El becario </w:t>
      </w:r>
      <w:r w:rsidDel="00000000" w:rsidR="00000000" w:rsidRPr="00000000">
        <w:rPr>
          <w:rFonts w:ascii="Calibri" w:cs="Calibri" w:eastAsia="Calibri" w:hAnsi="Calibri"/>
          <w:rtl w:val="0"/>
        </w:rPr>
        <w:t xml:space="preserve">debe contactar</w:t>
      </w:r>
      <w:r w:rsidDel="00000000" w:rsidR="00000000" w:rsidRPr="00000000">
        <w:rPr>
          <w:rFonts w:ascii="Calibri" w:cs="Calibri" w:eastAsia="Calibri" w:hAnsi="Calibri"/>
          <w:color w:val="000000"/>
          <w:rtl w:val="0"/>
        </w:rPr>
        <w:t xml:space="preserve"> a GVCA por lo menos 3 semanas antes del evento.</w:t>
      </w:r>
    </w:p>
    <w:p w:rsidR="00000000" w:rsidDel="00000000" w:rsidP="00000000" w:rsidRDefault="00000000" w:rsidRPr="00000000" w14:paraId="000000A1">
      <w:pPr>
        <w:numPr>
          <w:ilvl w:val="0"/>
          <w:numId w:val="21"/>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Hay que regresar fondos no gastados al Consejo de las Artes de Valle Genesee para su redistribución </w:t>
      </w:r>
    </w:p>
    <w:p w:rsidR="00000000" w:rsidDel="00000000" w:rsidP="00000000" w:rsidRDefault="00000000" w:rsidRPr="00000000" w14:paraId="000000A2">
      <w:pPr>
        <w:numPr>
          <w:ilvl w:val="0"/>
          <w:numId w:val="21"/>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Los informes finales se deben de cumplir y mandar al Consejo de las Artes del Valle Genesee dentro de 30 días de la finalización del proyecto</w:t>
      </w:r>
    </w:p>
    <w:p w:rsidR="00000000" w:rsidDel="00000000" w:rsidP="00000000" w:rsidRDefault="00000000" w:rsidRPr="00000000" w14:paraId="000000A3">
      <w:pPr>
        <w:tabs>
          <w:tab w:val="left" w:pos="0"/>
          <w:tab w:val="left" w:pos="360"/>
          <w:tab w:val="left" w:pos="720"/>
          <w:tab w:val="left" w:pos="1080"/>
          <w:tab w:val="left" w:pos="1440"/>
          <w:tab w:val="left" w:pos="1800"/>
          <w:tab w:val="left" w:pos="2160"/>
          <w:tab w:val="left" w:pos="2880"/>
          <w:tab w:val="left" w:pos="3600"/>
          <w:tab w:val="left" w:pos="4320"/>
        </w:tabs>
        <w:rPr>
          <w:rFonts w:ascii="Calibri" w:cs="Calibri" w:eastAsia="Calibri" w:hAnsi="Calibri"/>
        </w:rPr>
      </w:pPr>
      <w:r w:rsidDel="00000000" w:rsidR="00000000" w:rsidRPr="00000000">
        <w:rPr>
          <w:rtl w:val="0"/>
        </w:rPr>
      </w:r>
    </w:p>
    <w:p w:rsidR="00000000" w:rsidDel="00000000" w:rsidP="00000000" w:rsidRDefault="00000000" w:rsidRPr="00000000" w14:paraId="000000A4">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rPr>
      </w:pPr>
      <w:bookmarkStart w:colFirst="0" w:colLast="0" w:name="_heading=h.3tbugp1" w:id="49"/>
      <w:bookmarkEnd w:id="49"/>
      <w:r w:rsidDel="00000000" w:rsidR="00000000" w:rsidRPr="00000000">
        <w:rPr>
          <w:rFonts w:ascii="Calibri" w:cs="Calibri" w:eastAsia="Calibri" w:hAnsi="Calibri"/>
          <w:b w:val="1"/>
          <w:rtl w:val="0"/>
        </w:rPr>
        <w:t xml:space="preserve">HAY QUE ENTREGAR SU APLICACIÓN EN:</w:t>
      </w:r>
      <w:r w:rsidDel="00000000" w:rsidR="00000000" w:rsidRPr="00000000">
        <w:rPr>
          <w:rFonts w:ascii="Calibri" w:cs="Calibri" w:eastAsia="Calibri" w:hAnsi="Calibri"/>
          <w:rtl w:val="0"/>
        </w:rPr>
        <w:t xml:space="preserve"> https://gvartscouncil.submittable.com/submit </w:t>
      </w:r>
    </w:p>
    <w:p w:rsidR="00000000" w:rsidDel="00000000" w:rsidP="00000000" w:rsidRDefault="00000000" w:rsidRPr="00000000" w14:paraId="000000A5">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rPr>
      </w:pPr>
      <w:r w:rsidDel="00000000" w:rsidR="00000000" w:rsidRPr="00000000">
        <w:rPr>
          <w:rFonts w:ascii="Calibri" w:cs="Calibri" w:eastAsia="Calibri" w:hAnsi="Calibri"/>
          <w:rtl w:val="0"/>
        </w:rPr>
        <w:t xml:space="preserve">APLICACIONES EN PAPEL DEBEN TENER SU MATASELLOS ANTES DE:</w:t>
      </w:r>
    </w:p>
    <w:p w:rsidR="00000000" w:rsidDel="00000000" w:rsidP="00000000" w:rsidRDefault="00000000" w:rsidRPr="00000000" w14:paraId="000000A6">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15 de diciembre 15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2022, o 18 de mayo, 2023</w:t>
      </w:r>
    </w:p>
    <w:p w:rsidR="00000000" w:rsidDel="00000000" w:rsidP="00000000" w:rsidRDefault="00000000" w:rsidRPr="00000000" w14:paraId="000000A7">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color w:val="000000"/>
        </w:rPr>
      </w:pPr>
      <w:r w:rsidDel="00000000" w:rsidR="00000000" w:rsidRPr="00000000">
        <w:rPr>
          <w:rFonts w:ascii="Calibri" w:cs="Calibri" w:eastAsia="Calibri" w:hAnsi="Calibri"/>
          <w:color w:val="000000"/>
          <w:rtl w:val="0"/>
        </w:rPr>
        <w:t xml:space="preserve">4 Murray Hill Drive</w:t>
      </w:r>
    </w:p>
    <w:p w:rsidR="00000000" w:rsidDel="00000000" w:rsidP="00000000" w:rsidRDefault="00000000" w:rsidRPr="00000000" w14:paraId="000000A8">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color w:val="000000"/>
        </w:rPr>
      </w:pPr>
      <w:r w:rsidDel="00000000" w:rsidR="00000000" w:rsidRPr="00000000">
        <w:rPr>
          <w:rFonts w:ascii="Calibri" w:cs="Calibri" w:eastAsia="Calibri" w:hAnsi="Calibri"/>
          <w:color w:val="000000"/>
          <w:rtl w:val="0"/>
        </w:rPr>
        <w:t xml:space="preserve">Mt. Morris, NY 14510</w:t>
      </w:r>
    </w:p>
    <w:p w:rsidR="00000000" w:rsidDel="00000000" w:rsidP="00000000" w:rsidRDefault="00000000" w:rsidRPr="00000000" w14:paraId="000000A9">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AA">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bookmarkStart w:colFirst="0" w:colLast="0" w:name="_heading=h.28h4qwu" w:id="50"/>
      <w:bookmarkEnd w:id="50"/>
      <w:r w:rsidDel="00000000" w:rsidR="00000000" w:rsidRPr="00000000">
        <w:rPr>
          <w:rFonts w:ascii="Calibri" w:cs="Calibri" w:eastAsia="Calibri" w:hAnsi="Calibri"/>
          <w:rtl w:val="0"/>
        </w:rPr>
        <w:t xml:space="preserve">Para aprender más sobre los programas y servicio de GVCA, por favor visite nuestro sitio web en gvartscouncil.org y síganos en las redes sociales @gvcarts (Facebook, Twitter, Instagram)</w:t>
      </w:r>
    </w:p>
    <w:p w:rsidR="00000000" w:rsidDel="00000000" w:rsidP="00000000" w:rsidRDefault="00000000" w:rsidRPr="00000000" w14:paraId="000000AB">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bookmarkStart w:colFirst="0" w:colLast="0" w:name="_heading=h.nmf14n" w:id="51"/>
      <w:bookmarkEnd w:id="51"/>
      <w:r w:rsidDel="00000000" w:rsidR="00000000" w:rsidRPr="00000000">
        <w:rPr>
          <w:rFonts w:ascii="Calibri" w:cs="Calibri" w:eastAsia="Calibri" w:hAnsi="Calibri"/>
          <w:rtl w:val="0"/>
        </w:rPr>
        <w:t xml:space="preserve">¡AYUDA ESTÁ DISPONIBLE!</w:t>
      </w:r>
    </w:p>
    <w:p w:rsidR="00000000" w:rsidDel="00000000" w:rsidP="00000000" w:rsidRDefault="00000000" w:rsidRPr="00000000" w14:paraId="000000AC">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GVCA está dedicado a ayudar a todos los aplicantes en la preparación de sus aplicaciones. Es usted bienvenido a hacer preguntas a nuestra Coordinadora de Becas en cualquier momento durante el proceso de aplicar. Los aplicantes pueden también presentar un borrador de su aplicación a la Coordinadora de Becas para su revisión, a más tardar 3 semanas antes de la fecha límite de entrega de la aplicación. Ofrecemos ayuda en, pero no limitado a lo siguiente: desarrollo de ideas, planeación de programas, presupuestos, desarrollo profesional, promoción y marketing. Pregúntanos sobre nuestro programa de español, Wi-Fi, computadoras, ¡y el programa de tutoría!</w:t>
      </w:r>
    </w:p>
    <w:p w:rsidR="00000000" w:rsidDel="00000000" w:rsidP="00000000" w:rsidRDefault="00000000" w:rsidRPr="00000000" w14:paraId="000000AD">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bookmarkStart w:colFirst="0" w:colLast="0" w:name="_heading=h.37m2jsg" w:id="52"/>
      <w:bookmarkEnd w:id="52"/>
      <w:r w:rsidDel="00000000" w:rsidR="00000000" w:rsidRPr="00000000">
        <w:rPr>
          <w:rFonts w:ascii="Calibri" w:cs="Calibri" w:eastAsia="Calibri" w:hAnsi="Calibri"/>
          <w:rtl w:val="0"/>
        </w:rPr>
        <w:t xml:space="preserve">Ojo: Ayuda brindada por GVCA en preparación de su aplicación de la beca NO es una garantía de financiación</w:t>
      </w:r>
    </w:p>
    <w:bookmarkStart w:colFirst="0" w:colLast="0" w:name="bookmark=id.4d34og8" w:id="53"/>
    <w:bookmarkEnd w:id="53"/>
    <w:p w:rsidR="00000000" w:rsidDel="00000000" w:rsidP="00000000" w:rsidRDefault="00000000" w:rsidRPr="00000000" w14:paraId="000000AE">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Para ayuda o preguntas por favor póngase en contacto con:</w:t>
      </w:r>
    </w:p>
    <w:p w:rsidR="00000000" w:rsidDel="00000000" w:rsidP="00000000" w:rsidRDefault="00000000" w:rsidRPr="00000000" w14:paraId="000000AF">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Coordinadora de Becas, Katelyn Costello a 585.243.6785 o </w:t>
      </w:r>
      <w:hyperlink r:id="rId12">
        <w:r w:rsidDel="00000000" w:rsidR="00000000" w:rsidRPr="00000000">
          <w:rPr>
            <w:rFonts w:ascii="Calibri" w:cs="Calibri" w:eastAsia="Calibri" w:hAnsi="Calibri"/>
            <w:color w:val="0563c1"/>
            <w:u w:val="single"/>
            <w:rtl w:val="0"/>
          </w:rPr>
          <w:t xml:space="preserve">grants@gvartscouncil.org</w:t>
        </w:r>
      </w:hyperlink>
      <w:r w:rsidDel="00000000" w:rsidR="00000000" w:rsidRPr="00000000">
        <w:rPr>
          <w:rtl w:val="0"/>
        </w:rPr>
      </w:r>
    </w:p>
    <w:p w:rsidR="00000000" w:rsidDel="00000000" w:rsidP="00000000" w:rsidRDefault="00000000" w:rsidRPr="00000000" w14:paraId="000000B0">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Asistente Bilingüe de la Coordinadora de Becas, Krystal Noriega a  </w:t>
      </w:r>
      <w:r w:rsidDel="00000000" w:rsidR="00000000" w:rsidRPr="00000000">
        <w:rPr>
          <w:rFonts w:ascii="Calibri" w:cs="Calibri" w:eastAsia="Calibri" w:hAnsi="Calibri"/>
          <w:color w:val="0000ff"/>
          <w:u w:val="single"/>
          <w:rtl w:val="0"/>
        </w:rPr>
        <w:t xml:space="preserve">grantsasst@gvartscouncil.org</w:t>
      </w:r>
      <w:r w:rsidDel="00000000" w:rsidR="00000000" w:rsidRPr="00000000">
        <w:rPr>
          <w:rtl w:val="0"/>
        </w:rPr>
      </w:r>
    </w:p>
    <w:p w:rsidR="00000000" w:rsidDel="00000000" w:rsidP="00000000" w:rsidRDefault="00000000" w:rsidRPr="00000000" w14:paraId="000000B1">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rPr>
      </w:pPr>
      <w:r w:rsidDel="00000000" w:rsidR="00000000" w:rsidRPr="00000000">
        <w:rPr>
          <w:rFonts w:ascii="Calibri" w:cs="Calibri" w:eastAsia="Calibri" w:hAnsi="Calibri"/>
          <w:rtl w:val="0"/>
        </w:rPr>
        <w:t xml:space="preserve">Director Ejecutivo, Scott Habes, a 585.243.6785 o </w:t>
      </w:r>
      <w:hyperlink r:id="rId13">
        <w:r w:rsidDel="00000000" w:rsidR="00000000" w:rsidRPr="00000000">
          <w:rPr>
            <w:rFonts w:ascii="Calibri" w:cs="Calibri" w:eastAsia="Calibri" w:hAnsi="Calibri"/>
            <w:color w:val="0067bf"/>
            <w:u w:val="single"/>
            <w:rtl w:val="0"/>
          </w:rPr>
          <w:t xml:space="preserve">director@gvartscouncil.org</w:t>
        </w:r>
      </w:hyperlink>
      <w:r w:rsidDel="00000000" w:rsidR="00000000" w:rsidRPr="00000000">
        <w:rPr>
          <w:rtl w:val="0"/>
        </w:rPr>
      </w:r>
    </w:p>
    <w:p w:rsidR="00000000" w:rsidDel="00000000" w:rsidP="00000000" w:rsidRDefault="00000000" w:rsidRPr="00000000" w14:paraId="000000B2">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color w:val="000000"/>
        </w:rPr>
      </w:pPr>
      <w:r w:rsidDel="00000000" w:rsidR="00000000" w:rsidRPr="00000000">
        <w:rPr>
          <w:rFonts w:ascii="Calibri" w:cs="Calibri" w:eastAsia="Calibri" w:hAnsi="Calibri"/>
          <w:color w:val="000000"/>
          <w:rtl w:val="0"/>
        </w:rPr>
        <w:t xml:space="preserve">El Programa de </w:t>
      </w:r>
      <w:r w:rsidDel="00000000" w:rsidR="00000000" w:rsidRPr="00000000">
        <w:rPr>
          <w:rFonts w:ascii="Calibri" w:cs="Calibri" w:eastAsia="Calibri" w:hAnsi="Calibri"/>
          <w:rtl w:val="0"/>
        </w:rPr>
        <w:t xml:space="preserve">Becas Comunitarias Estatales se hizo posible por el Consejo de las Artes del Estado de Nueva York con apoyo de la Oficina de la Gobernadora y la Legislatura del Estado de Nueva York</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B3">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4">
      <w:pPr>
        <w:spacing w:line="276" w:lineRule="auto"/>
        <w:rPr>
          <w:rFonts w:ascii="Calibri" w:cs="Calibri" w:eastAsia="Calibri" w:hAnsi="Calibri"/>
          <w:b w:val="1"/>
          <w:color w:val="000000"/>
        </w:rPr>
      </w:pPr>
      <w:bookmarkStart w:colFirst="0" w:colLast="0" w:name="_heading=h.1mrcu09" w:id="54"/>
      <w:bookmarkEnd w:id="54"/>
      <w:r w:rsidDel="00000000" w:rsidR="00000000" w:rsidRPr="00000000">
        <w:rPr>
          <w:rFonts w:ascii="Calibri" w:cs="Calibri" w:eastAsia="Calibri" w:hAnsi="Calibri"/>
          <w:b w:val="1"/>
          <w:color w:val="000000"/>
          <w:rtl w:val="0"/>
        </w:rPr>
        <w:t xml:space="preserve">LISTA DE CONTROL DE LA APLICACIÓN </w:t>
      </w:r>
    </w:p>
    <w:p w:rsidR="00000000" w:rsidDel="00000000" w:rsidP="00000000" w:rsidRDefault="00000000" w:rsidRPr="00000000" w14:paraId="000000B5">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 el aplicante es una organización, la aplicación debe de incluir</w:t>
      </w:r>
    </w:p>
    <w:p w:rsidR="00000000" w:rsidDel="00000000" w:rsidP="00000000" w:rsidRDefault="00000000" w:rsidRPr="00000000" w14:paraId="000000B6">
      <w:pPr>
        <w:numPr>
          <w:ilvl w:val="0"/>
          <w:numId w:val="32"/>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Información de la organización solicitante</w:t>
      </w:r>
    </w:p>
    <w:p w:rsidR="00000000" w:rsidDel="00000000" w:rsidP="00000000" w:rsidRDefault="00000000" w:rsidRPr="00000000" w14:paraId="000000B7">
      <w:pPr>
        <w:numPr>
          <w:ilvl w:val="0"/>
          <w:numId w:val="32"/>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Información del proyecto</w:t>
      </w:r>
    </w:p>
    <w:p w:rsidR="00000000" w:rsidDel="00000000" w:rsidP="00000000" w:rsidRDefault="00000000" w:rsidRPr="00000000" w14:paraId="000000B8">
      <w:pPr>
        <w:numPr>
          <w:ilvl w:val="0"/>
          <w:numId w:val="32"/>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Preguntas narrativas</w:t>
      </w:r>
    </w:p>
    <w:p w:rsidR="00000000" w:rsidDel="00000000" w:rsidP="00000000" w:rsidRDefault="00000000" w:rsidRPr="00000000" w14:paraId="000000B9">
      <w:pPr>
        <w:rPr>
          <w:rFonts w:ascii="Calibri" w:cs="Calibri" w:eastAsia="Calibri" w:hAnsi="Calibri"/>
        </w:rPr>
      </w:pPr>
      <w:bookmarkStart w:colFirst="0" w:colLast="0" w:name="_heading=h.46r0co2" w:id="55"/>
      <w:bookmarkEnd w:id="55"/>
      <w:r w:rsidDel="00000000" w:rsidR="00000000" w:rsidRPr="00000000">
        <w:rPr>
          <w:rFonts w:ascii="Calibri" w:cs="Calibri" w:eastAsia="Calibri" w:hAnsi="Calibri"/>
          <w:color w:val="000000"/>
          <w:rtl w:val="0"/>
        </w:rPr>
        <w:t xml:space="preserve">Materiales Suplementarios</w:t>
      </w:r>
      <w:r w:rsidDel="00000000" w:rsidR="00000000" w:rsidRPr="00000000">
        <w:rPr>
          <w:rtl w:val="0"/>
        </w:rPr>
      </w:r>
    </w:p>
    <w:p w:rsidR="00000000" w:rsidDel="00000000" w:rsidP="00000000" w:rsidRDefault="00000000" w:rsidRPr="00000000" w14:paraId="000000BA">
      <w:pPr>
        <w:numPr>
          <w:ilvl w:val="0"/>
          <w:numId w:val="13"/>
        </w:numPr>
        <w:tabs>
          <w:tab w:val="left" w:pos="220"/>
          <w:tab w:val="left" w:pos="720"/>
        </w:tabs>
        <w:spacing w:line="276" w:lineRule="auto"/>
        <w:ind w:left="720" w:hanging="500"/>
        <w:rPr>
          <w:rFonts w:ascii="Calibri" w:cs="Calibri" w:eastAsia="Calibri" w:hAnsi="Calibri"/>
        </w:rPr>
      </w:pPr>
      <w:bookmarkStart w:colFirst="0" w:colLast="0" w:name="_heading=h.2lwamvv" w:id="56"/>
      <w:bookmarkEnd w:id="56"/>
      <w:r w:rsidDel="00000000" w:rsidR="00000000" w:rsidRPr="00000000">
        <w:rPr>
          <w:rFonts w:ascii="Calibri" w:cs="Calibri" w:eastAsia="Calibri" w:hAnsi="Calibri"/>
          <w:color w:val="000000"/>
          <w:rtl w:val="0"/>
        </w:rPr>
        <w:t xml:space="preserve">Organizaciones tienen que </w:t>
      </w:r>
      <w:r w:rsidDel="00000000" w:rsidR="00000000" w:rsidRPr="00000000">
        <w:rPr>
          <w:rFonts w:ascii="Calibri" w:cs="Calibri" w:eastAsia="Calibri" w:hAnsi="Calibri"/>
          <w:rtl w:val="0"/>
        </w:rPr>
        <w:t xml:space="preserve">demostrar</w:t>
      </w:r>
      <w:r w:rsidDel="00000000" w:rsidR="00000000" w:rsidRPr="00000000">
        <w:rPr>
          <w:rFonts w:ascii="Calibri" w:cs="Calibri" w:eastAsia="Calibri" w:hAnsi="Calibri"/>
          <w:color w:val="000000"/>
          <w:rtl w:val="0"/>
        </w:rPr>
        <w:t xml:space="preserve"> su estado sin fines de lucro en el Estado de Nueva York con los siguientes documentos:</w:t>
      </w:r>
      <w:r w:rsidDel="00000000" w:rsidR="00000000" w:rsidRPr="00000000">
        <w:rPr>
          <w:rtl w:val="0"/>
        </w:rPr>
      </w:r>
    </w:p>
    <w:p w:rsidR="00000000" w:rsidDel="00000000" w:rsidP="00000000" w:rsidRDefault="00000000" w:rsidRPr="00000000" w14:paraId="000000BB">
      <w:pPr>
        <w:numPr>
          <w:ilvl w:val="1"/>
          <w:numId w:val="10"/>
        </w:numPr>
        <w:tabs>
          <w:tab w:val="left" w:pos="940"/>
          <w:tab w:val="left" w:pos="1440"/>
        </w:tabs>
        <w:ind w:left="1220" w:hanging="500"/>
        <w:rPr>
          <w:rFonts w:ascii="Calibri" w:cs="Calibri" w:eastAsia="Calibri" w:hAnsi="Calibri"/>
        </w:rPr>
      </w:pPr>
      <w:r w:rsidDel="00000000" w:rsidR="00000000" w:rsidRPr="00000000">
        <w:rPr>
          <w:rFonts w:ascii="Calibri" w:cs="Calibri" w:eastAsia="Calibri" w:hAnsi="Calibri"/>
          <w:rtl w:val="0"/>
        </w:rPr>
        <w:t xml:space="preserve">Una carta de determinación del IRS que indica su estado exento de impuestos bajo la sección 501(c)(3)</w:t>
      </w:r>
    </w:p>
    <w:p w:rsidR="00000000" w:rsidDel="00000000" w:rsidP="00000000" w:rsidRDefault="00000000" w:rsidRPr="00000000" w14:paraId="000000BC">
      <w:pPr>
        <w:pStyle w:val="Heading2"/>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ind w:left="108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Documentación del acta constitutiva por la Junta de Regentes bajo Sección 216 de la Ley de Educación del Estado de Nueva York.</w:t>
      </w:r>
      <w:r w:rsidDel="00000000" w:rsidR="00000000" w:rsidRPr="00000000">
        <w:rPr>
          <w:rtl w:val="0"/>
        </w:rPr>
      </w:r>
    </w:p>
    <w:p w:rsidR="00000000" w:rsidDel="00000000" w:rsidP="00000000" w:rsidRDefault="00000000" w:rsidRPr="00000000" w14:paraId="000000BD">
      <w:pPr>
        <w:pStyle w:val="Heading2"/>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ind w:left="108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Documentación de incorporación bajo Sección 402 de la Ley de Corporación Sin Fin de Lucro del Estado de Nueva York.</w:t>
      </w:r>
      <w:r w:rsidDel="00000000" w:rsidR="00000000" w:rsidRPr="00000000">
        <w:rPr>
          <w:rtl w:val="0"/>
        </w:rPr>
      </w:r>
    </w:p>
    <w:p w:rsidR="00000000" w:rsidDel="00000000" w:rsidP="00000000" w:rsidRDefault="00000000" w:rsidRPr="00000000" w14:paraId="000000BE">
      <w:pPr>
        <w:pStyle w:val="Heading2"/>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Un recibo actual del Departamento de Organizaciones Benéficas del Estado de Nueva York (la Oficina del Fiscal General). </w:t>
      </w:r>
      <w:r w:rsidDel="00000000" w:rsidR="00000000" w:rsidRPr="00000000">
        <w:rPr>
          <w:rtl w:val="0"/>
        </w:rPr>
      </w:r>
    </w:p>
    <w:p w:rsidR="00000000" w:rsidDel="00000000" w:rsidP="00000000" w:rsidRDefault="00000000" w:rsidRPr="00000000" w14:paraId="000000BF">
      <w:pPr>
        <w:pStyle w:val="Heading2"/>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ind w:left="108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Autorización oficial como una rama del gobierno local (ej.: una carta de membrete firmada por el ejecutivo apropiado del condado, ciudad, pueblo o aldea.</w:t>
      </w:r>
      <w:r w:rsidDel="00000000" w:rsidR="00000000" w:rsidRPr="00000000">
        <w:rPr>
          <w:rtl w:val="0"/>
        </w:rPr>
      </w:r>
    </w:p>
    <w:p w:rsidR="00000000" w:rsidDel="00000000" w:rsidP="00000000" w:rsidRDefault="00000000" w:rsidRPr="00000000" w14:paraId="000000C0">
      <w:pPr>
        <w:numPr>
          <w:ilvl w:val="0"/>
          <w:numId w:val="13"/>
        </w:numPr>
        <w:ind w:left="720" w:hanging="500"/>
        <w:rPr>
          <w:rFonts w:ascii="Calibri" w:cs="Calibri" w:eastAsia="Calibri" w:hAnsi="Calibri"/>
        </w:rPr>
      </w:pPr>
      <w:bookmarkStart w:colFirst="0" w:colLast="0" w:name="_heading=h.111kx3o" w:id="57"/>
      <w:bookmarkEnd w:id="57"/>
      <w:r w:rsidDel="00000000" w:rsidR="00000000" w:rsidRPr="00000000">
        <w:rPr>
          <w:rFonts w:ascii="Calibri" w:cs="Calibri" w:eastAsia="Calibri" w:hAnsi="Calibri"/>
          <w:rtl w:val="0"/>
        </w:rPr>
        <w:t xml:space="preserve">Una lista de su Mesa Directiva (incluya funciones e información de contacto)</w:t>
      </w:r>
    </w:p>
    <w:p w:rsidR="00000000" w:rsidDel="00000000" w:rsidP="00000000" w:rsidRDefault="00000000" w:rsidRPr="00000000" w14:paraId="000000C1">
      <w:pPr>
        <w:numPr>
          <w:ilvl w:val="0"/>
          <w:numId w:val="13"/>
        </w:numPr>
        <w:ind w:left="720" w:hanging="500"/>
        <w:rPr>
          <w:rFonts w:ascii="Calibri" w:cs="Calibri" w:eastAsia="Calibri" w:hAnsi="Calibri"/>
        </w:rPr>
      </w:pPr>
      <w:bookmarkStart w:colFirst="0" w:colLast="0" w:name="_heading=h.3l18frh" w:id="58"/>
      <w:bookmarkEnd w:id="58"/>
      <w:r w:rsidDel="00000000" w:rsidR="00000000" w:rsidRPr="00000000">
        <w:rPr>
          <w:rFonts w:ascii="Calibri" w:cs="Calibri" w:eastAsia="Calibri" w:hAnsi="Calibri"/>
          <w:rtl w:val="0"/>
        </w:rPr>
        <w:t xml:space="preserve">Estado financiero del último año fiscal/IRS 990</w:t>
      </w:r>
    </w:p>
    <w:p w:rsidR="00000000" w:rsidDel="00000000" w:rsidP="00000000" w:rsidRDefault="00000000" w:rsidRPr="00000000" w14:paraId="000000C2">
      <w:pPr>
        <w:numPr>
          <w:ilvl w:val="0"/>
          <w:numId w:val="13"/>
        </w:numPr>
        <w:ind w:left="720" w:hanging="500"/>
        <w:rPr>
          <w:rFonts w:ascii="Calibri" w:cs="Calibri" w:eastAsia="Calibri" w:hAnsi="Calibri"/>
        </w:rPr>
      </w:pPr>
      <w:bookmarkStart w:colFirst="0" w:colLast="0" w:name="_heading=h.206ipza" w:id="59"/>
      <w:bookmarkEnd w:id="59"/>
      <w:r w:rsidDel="00000000" w:rsidR="00000000" w:rsidRPr="00000000">
        <w:rPr>
          <w:rFonts w:ascii="Calibri" w:cs="Calibri" w:eastAsia="Calibri" w:hAnsi="Calibri"/>
          <w:rtl w:val="0"/>
        </w:rPr>
        <w:t xml:space="preserve">Pruebas de residencia en los condados Livingston o Monroe </w:t>
      </w:r>
    </w:p>
    <w:p w:rsidR="00000000" w:rsidDel="00000000" w:rsidP="00000000" w:rsidRDefault="00000000" w:rsidRPr="00000000" w14:paraId="000000C3">
      <w:pPr>
        <w:numPr>
          <w:ilvl w:val="0"/>
          <w:numId w:val="13"/>
        </w:numPr>
        <w:ind w:left="720" w:hanging="500"/>
        <w:rPr>
          <w:rFonts w:ascii="Calibri" w:cs="Calibri" w:eastAsia="Calibri" w:hAnsi="Calibri"/>
        </w:rPr>
      </w:pPr>
      <w:r w:rsidDel="00000000" w:rsidR="00000000" w:rsidRPr="00000000">
        <w:rPr>
          <w:rFonts w:ascii="Calibri" w:cs="Calibri" w:eastAsia="Calibri" w:hAnsi="Calibri"/>
          <w:rtl w:val="0"/>
        </w:rPr>
        <w:t xml:space="preserve">Una carta de compromiso (si solicita con un patrocinador fiscal)</w:t>
      </w:r>
    </w:p>
    <w:p w:rsidR="00000000" w:rsidDel="00000000" w:rsidP="00000000" w:rsidRDefault="00000000" w:rsidRPr="00000000" w14:paraId="000000C4">
      <w:pPr>
        <w:numPr>
          <w:ilvl w:val="0"/>
          <w:numId w:val="13"/>
        </w:numPr>
        <w:ind w:left="720" w:hanging="500"/>
        <w:rPr>
          <w:rFonts w:ascii="Calibri" w:cs="Calibri" w:eastAsia="Calibri" w:hAnsi="Calibri"/>
        </w:rPr>
      </w:pPr>
      <w:r w:rsidDel="00000000" w:rsidR="00000000" w:rsidRPr="00000000">
        <w:rPr>
          <w:rFonts w:ascii="Calibri" w:cs="Calibri" w:eastAsia="Calibri" w:hAnsi="Calibri"/>
          <w:rtl w:val="0"/>
        </w:rPr>
        <w:t xml:space="preserve">Currículum del artista o los artistas</w:t>
      </w:r>
    </w:p>
    <w:p w:rsidR="00000000" w:rsidDel="00000000" w:rsidP="00000000" w:rsidRDefault="00000000" w:rsidRPr="00000000" w14:paraId="000000C5">
      <w:pPr>
        <w:numPr>
          <w:ilvl w:val="0"/>
          <w:numId w:val="13"/>
        </w:numPr>
        <w:tabs>
          <w:tab w:val="left" w:pos="220"/>
          <w:tab w:val="left" w:pos="720"/>
        </w:tabs>
        <w:ind w:left="720" w:hanging="500"/>
        <w:rPr>
          <w:rFonts w:ascii="Calibri" w:cs="Calibri" w:eastAsia="Calibri" w:hAnsi="Calibri"/>
        </w:rPr>
      </w:pPr>
      <w:bookmarkStart w:colFirst="0" w:colLast="0" w:name="_heading=h.4k668n3" w:id="60"/>
      <w:bookmarkEnd w:id="60"/>
      <w:r w:rsidDel="00000000" w:rsidR="00000000" w:rsidRPr="00000000">
        <w:rPr>
          <w:rFonts w:ascii="Calibri" w:cs="Calibri" w:eastAsia="Calibri" w:hAnsi="Calibri"/>
          <w:rtl w:val="0"/>
        </w:rPr>
        <w:t xml:space="preserve">Muestras de trabajo del artista o los artistas</w:t>
      </w:r>
    </w:p>
    <w:p w:rsidR="00000000" w:rsidDel="00000000" w:rsidP="00000000" w:rsidRDefault="00000000" w:rsidRPr="00000000" w14:paraId="000000C6">
      <w:pPr>
        <w:numPr>
          <w:ilvl w:val="0"/>
          <w:numId w:val="13"/>
        </w:numPr>
        <w:tabs>
          <w:tab w:val="left" w:pos="220"/>
          <w:tab w:val="left" w:pos="720"/>
        </w:tabs>
        <w:ind w:left="720" w:hanging="500"/>
        <w:rPr>
          <w:rFonts w:ascii="Calibri" w:cs="Calibri" w:eastAsia="Calibri" w:hAnsi="Calibri"/>
        </w:rPr>
      </w:pPr>
      <w:r w:rsidDel="00000000" w:rsidR="00000000" w:rsidRPr="00000000">
        <w:rPr>
          <w:rFonts w:ascii="Calibri" w:cs="Calibri" w:eastAsia="Calibri" w:hAnsi="Calibri"/>
          <w:rtl w:val="0"/>
        </w:rPr>
        <w:t xml:space="preserve">Logotipo de la organización</w:t>
      </w:r>
    </w:p>
    <w:p w:rsidR="00000000" w:rsidDel="00000000" w:rsidP="00000000" w:rsidRDefault="00000000" w:rsidRPr="00000000" w14:paraId="000000C7">
      <w:pPr>
        <w:numPr>
          <w:ilvl w:val="0"/>
          <w:numId w:val="13"/>
        </w:numPr>
        <w:tabs>
          <w:tab w:val="left" w:pos="220"/>
          <w:tab w:val="left" w:pos="720"/>
        </w:tabs>
        <w:ind w:left="720" w:hanging="500"/>
        <w:rPr>
          <w:rFonts w:ascii="Calibri" w:cs="Calibri" w:eastAsia="Calibri" w:hAnsi="Calibri"/>
        </w:rPr>
      </w:pPr>
      <w:r w:rsidDel="00000000" w:rsidR="00000000" w:rsidRPr="00000000">
        <w:rPr>
          <w:rFonts w:ascii="Calibri" w:cs="Calibri" w:eastAsia="Calibri" w:hAnsi="Calibri"/>
          <w:rtl w:val="0"/>
        </w:rPr>
        <w:t xml:space="preserve">Presupuesto</w:t>
      </w:r>
    </w:p>
    <w:p w:rsidR="00000000" w:rsidDel="00000000" w:rsidP="00000000" w:rsidRDefault="00000000" w:rsidRPr="00000000" w14:paraId="000000C8">
      <w:pPr>
        <w:numPr>
          <w:ilvl w:val="0"/>
          <w:numId w:val="13"/>
        </w:numPr>
        <w:tabs>
          <w:tab w:val="left" w:pos="220"/>
          <w:tab w:val="left" w:pos="720"/>
        </w:tabs>
        <w:ind w:left="720" w:hanging="500"/>
        <w:rPr>
          <w:rFonts w:ascii="Calibri" w:cs="Calibri" w:eastAsia="Calibri" w:hAnsi="Calibri"/>
        </w:rPr>
      </w:pPr>
      <w:r w:rsidDel="00000000" w:rsidR="00000000" w:rsidRPr="00000000">
        <w:rPr>
          <w:rFonts w:ascii="Calibri" w:cs="Calibri" w:eastAsia="Calibri" w:hAnsi="Calibri"/>
          <w:rtl w:val="0"/>
        </w:rPr>
        <w:t xml:space="preserve">Página de firmas</w:t>
      </w:r>
    </w:p>
    <w:p w:rsidR="00000000" w:rsidDel="00000000" w:rsidP="00000000" w:rsidRDefault="00000000" w:rsidRPr="00000000" w14:paraId="000000C9">
      <w:pPr>
        <w:tabs>
          <w:tab w:val="left" w:pos="220"/>
          <w:tab w:val="left" w:pos="720"/>
        </w:tabs>
        <w:ind w:left="720" w:firstLine="0"/>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0CA">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 el aplicante es un Patrocinador Fiscal—su aplicación debe de incluir </w:t>
      </w:r>
      <w:r w:rsidDel="00000000" w:rsidR="00000000" w:rsidRPr="00000000">
        <w:rPr>
          <w:rFonts w:ascii="Calibri" w:cs="Calibri" w:eastAsia="Calibri" w:hAnsi="Calibri"/>
          <w:b w:val="1"/>
          <w:i w:val="1"/>
          <w:color w:val="000000"/>
          <w:u w:val="single"/>
          <w:rtl w:val="0"/>
        </w:rPr>
        <w:t xml:space="preserve">también</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CB">
      <w:pPr>
        <w:numPr>
          <w:ilvl w:val="0"/>
          <w:numId w:val="10"/>
        </w:numPr>
        <w:tabs>
          <w:tab w:val="left" w:pos="220"/>
          <w:tab w:val="left" w:pos="720"/>
        </w:tabs>
        <w:ind w:left="720" w:hanging="500"/>
        <w:rPr>
          <w:rFonts w:ascii="Calibri" w:cs="Calibri" w:eastAsia="Calibri" w:hAnsi="Calibri"/>
        </w:rPr>
      </w:pPr>
      <w:r w:rsidDel="00000000" w:rsidR="00000000" w:rsidRPr="00000000">
        <w:rPr>
          <w:rFonts w:ascii="Calibri" w:cs="Calibri" w:eastAsia="Calibri" w:hAnsi="Calibri"/>
          <w:color w:val="000000"/>
          <w:rtl w:val="0"/>
        </w:rPr>
        <w:t xml:space="preserve">Una carta de compromiso del Patrocinador</w:t>
      </w:r>
      <w:r w:rsidDel="00000000" w:rsidR="00000000" w:rsidRPr="00000000">
        <w:rPr>
          <w:rtl w:val="0"/>
        </w:rPr>
      </w:r>
    </w:p>
    <w:p w:rsidR="00000000" w:rsidDel="00000000" w:rsidP="00000000" w:rsidRDefault="00000000" w:rsidRPr="00000000" w14:paraId="000000CC">
      <w:pPr>
        <w:rPr>
          <w:rFonts w:ascii="Calibri" w:cs="Calibri" w:eastAsia="Calibri" w:hAnsi="Calibri"/>
          <w:b w:val="1"/>
          <w:color w:val="000000"/>
          <w:highlight w:val="green"/>
        </w:rPr>
      </w:pPr>
      <w:r w:rsidDel="00000000" w:rsidR="00000000" w:rsidRPr="00000000">
        <w:rPr>
          <w:rtl w:val="0"/>
        </w:rPr>
      </w:r>
    </w:p>
    <w:p w:rsidR="00000000" w:rsidDel="00000000" w:rsidP="00000000" w:rsidRDefault="00000000" w:rsidRPr="00000000" w14:paraId="000000CD">
      <w:pPr>
        <w:rPr>
          <w:rFonts w:ascii="Calibri" w:cs="Calibri" w:eastAsia="Calibri" w:hAnsi="Calibri"/>
        </w:rPr>
      </w:pPr>
      <w:bookmarkStart w:colFirst="0" w:colLast="0" w:name="_heading=h.2zbgiuw" w:id="61"/>
      <w:bookmarkEnd w:id="61"/>
      <w:r w:rsidDel="00000000" w:rsidR="00000000" w:rsidRPr="00000000">
        <w:rPr>
          <w:rFonts w:ascii="Calibri" w:cs="Calibri" w:eastAsia="Calibri" w:hAnsi="Calibri"/>
          <w:b w:val="1"/>
          <w:color w:val="000000"/>
          <w:rtl w:val="0"/>
        </w:rPr>
        <w:t xml:space="preserve">LA APLICACIÓN</w:t>
      </w:r>
      <w:r w:rsidDel="00000000" w:rsidR="00000000" w:rsidRPr="00000000">
        <w:rPr>
          <w:rtl w:val="0"/>
        </w:rPr>
      </w:r>
    </w:p>
    <w:p w:rsidR="00000000" w:rsidDel="00000000" w:rsidP="00000000" w:rsidRDefault="00000000" w:rsidRPr="00000000" w14:paraId="000000CE">
      <w:pPr>
        <w:pStyle w:val="Heading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Calibri" w:cs="Calibri" w:eastAsia="Calibri" w:hAnsi="Calibri"/>
        </w:rPr>
      </w:pPr>
      <w:r w:rsidDel="00000000" w:rsidR="00000000" w:rsidRPr="00000000">
        <w:rPr>
          <w:rFonts w:ascii="Calibri" w:cs="Calibri" w:eastAsia="Calibri" w:hAnsi="Calibri"/>
          <w:rtl w:val="0"/>
        </w:rPr>
        <w:t xml:space="preserve">El Programa de Becas Comunitarias Estatales 2022-2023</w:t>
      </w:r>
    </w:p>
    <w:p w:rsidR="00000000" w:rsidDel="00000000" w:rsidP="00000000" w:rsidRDefault="00000000" w:rsidRPr="00000000" w14:paraId="000000CF">
      <w:pPr>
        <w:tabs>
          <w:tab w:val="left" w:pos="560"/>
        </w:tabs>
        <w:spacing w:line="276" w:lineRule="auto"/>
        <w:ind w:firstLine="720"/>
        <w:rPr>
          <w:rFonts w:ascii="Calibri" w:cs="Calibri" w:eastAsia="Calibri" w:hAnsi="Calibri"/>
        </w:rPr>
      </w:pPr>
      <w:bookmarkStart w:colFirst="0" w:colLast="0" w:name="_heading=h.1egqt2p" w:id="62"/>
      <w:bookmarkEnd w:id="62"/>
      <w:r w:rsidDel="00000000" w:rsidR="00000000" w:rsidRPr="00000000">
        <w:rPr>
          <w:rFonts w:ascii="Calibri" w:cs="Calibri" w:eastAsia="Calibri" w:hAnsi="Calibri"/>
          <w:b w:val="1"/>
          <w:color w:val="262626"/>
          <w:rtl w:val="0"/>
        </w:rPr>
        <w:t xml:space="preserve">¿De cuál condado está aplicando? *</w:t>
      </w:r>
      <w:r w:rsidDel="00000000" w:rsidR="00000000" w:rsidRPr="00000000">
        <w:rPr>
          <w:rtl w:val="0"/>
        </w:rPr>
      </w:r>
    </w:p>
    <w:p w:rsidR="00000000" w:rsidDel="00000000" w:rsidP="00000000" w:rsidRDefault="00000000" w:rsidRPr="00000000" w14:paraId="000000D0">
      <w:pPr>
        <w:numPr>
          <w:ilvl w:val="0"/>
          <w:numId w:val="36"/>
        </w:numPr>
        <w:tabs>
          <w:tab w:val="left" w:pos="560"/>
          <w:tab w:val="left" w:pos="1120"/>
        </w:tabs>
        <w:spacing w:line="276" w:lineRule="auto"/>
        <w:ind w:left="1440" w:hanging="360"/>
        <w:rPr>
          <w:rFonts w:ascii="Calibri" w:cs="Calibri" w:eastAsia="Calibri" w:hAnsi="Calibri"/>
          <w:color w:val="262626"/>
        </w:rPr>
      </w:pPr>
      <w:r w:rsidDel="00000000" w:rsidR="00000000" w:rsidRPr="00000000">
        <w:rPr>
          <w:rFonts w:ascii="Calibri" w:cs="Calibri" w:eastAsia="Calibri" w:hAnsi="Calibri"/>
          <w:color w:val="262626"/>
          <w:rtl w:val="0"/>
        </w:rPr>
        <w:t xml:space="preserve">Livingston</w:t>
      </w:r>
    </w:p>
    <w:p w:rsidR="00000000" w:rsidDel="00000000" w:rsidP="00000000" w:rsidRDefault="00000000" w:rsidRPr="00000000" w14:paraId="000000D1">
      <w:pPr>
        <w:numPr>
          <w:ilvl w:val="0"/>
          <w:numId w:val="36"/>
        </w:numPr>
        <w:tabs>
          <w:tab w:val="left" w:pos="560"/>
          <w:tab w:val="left" w:pos="1120"/>
        </w:tabs>
        <w:spacing w:line="276" w:lineRule="auto"/>
        <w:ind w:left="1440" w:hanging="360"/>
        <w:rPr>
          <w:rFonts w:ascii="Calibri" w:cs="Calibri" w:eastAsia="Calibri" w:hAnsi="Calibri"/>
          <w:color w:val="262626"/>
        </w:rPr>
      </w:pPr>
      <w:r w:rsidDel="00000000" w:rsidR="00000000" w:rsidRPr="00000000">
        <w:rPr>
          <w:rFonts w:ascii="Calibri" w:cs="Calibri" w:eastAsia="Calibri" w:hAnsi="Calibri"/>
          <w:color w:val="262626"/>
          <w:rtl w:val="0"/>
        </w:rPr>
        <w:t xml:space="preserve">Monroe</w:t>
      </w:r>
    </w:p>
    <w:p w:rsidR="00000000" w:rsidDel="00000000" w:rsidP="00000000" w:rsidRDefault="00000000" w:rsidRPr="00000000" w14:paraId="000000D2">
      <w:pPr>
        <w:tabs>
          <w:tab w:val="left" w:pos="560"/>
        </w:tabs>
        <w:spacing w:line="276" w:lineRule="auto"/>
        <w:ind w:firstLine="720"/>
        <w:rPr>
          <w:rFonts w:ascii="Calibri" w:cs="Calibri" w:eastAsia="Calibri" w:hAnsi="Calibri"/>
        </w:rPr>
      </w:pPr>
      <w:bookmarkStart w:colFirst="0" w:colLast="0" w:name="_heading=h.3ygebqi" w:id="63"/>
      <w:bookmarkEnd w:id="63"/>
      <w:r w:rsidDel="00000000" w:rsidR="00000000" w:rsidRPr="00000000">
        <w:rPr>
          <w:rFonts w:ascii="Calibri" w:cs="Calibri" w:eastAsia="Calibri" w:hAnsi="Calibri"/>
          <w:b w:val="1"/>
          <w:color w:val="262626"/>
          <w:rtl w:val="0"/>
        </w:rPr>
        <w:t xml:space="preserve">¿Para cuál beca va a aplicar? *</w:t>
      </w:r>
      <w:r w:rsidDel="00000000" w:rsidR="00000000" w:rsidRPr="00000000">
        <w:rPr>
          <w:rtl w:val="0"/>
        </w:rPr>
      </w:r>
    </w:p>
    <w:p w:rsidR="00000000" w:rsidDel="00000000" w:rsidP="00000000" w:rsidRDefault="00000000" w:rsidRPr="00000000" w14:paraId="000000D3">
      <w:pPr>
        <w:numPr>
          <w:ilvl w:val="0"/>
          <w:numId w:val="33"/>
        </w:numPr>
        <w:tabs>
          <w:tab w:val="left" w:pos="560"/>
          <w:tab w:val="left" w:pos="1120"/>
        </w:tabs>
        <w:spacing w:line="276" w:lineRule="auto"/>
        <w:ind w:left="1440" w:hanging="360"/>
        <w:rPr>
          <w:rFonts w:ascii="Calibri" w:cs="Calibri" w:eastAsia="Calibri" w:hAnsi="Calibri"/>
          <w:color w:val="262626"/>
        </w:rPr>
      </w:pPr>
      <w:r w:rsidDel="00000000" w:rsidR="00000000" w:rsidRPr="00000000">
        <w:rPr>
          <w:rFonts w:ascii="Calibri" w:cs="Calibri" w:eastAsia="Calibri" w:hAnsi="Calibri"/>
          <w:color w:val="262626"/>
          <w:rtl w:val="0"/>
        </w:rPr>
        <w:t xml:space="preserve">Educación de Artes</w:t>
      </w:r>
    </w:p>
    <w:p w:rsidR="00000000" w:rsidDel="00000000" w:rsidP="00000000" w:rsidRDefault="00000000" w:rsidRPr="00000000" w14:paraId="000000D4">
      <w:pPr>
        <w:numPr>
          <w:ilvl w:val="0"/>
          <w:numId w:val="33"/>
        </w:numPr>
        <w:tabs>
          <w:tab w:val="left" w:pos="560"/>
          <w:tab w:val="left" w:pos="1120"/>
        </w:tabs>
        <w:spacing w:line="276" w:lineRule="auto"/>
        <w:ind w:left="1440" w:hanging="360"/>
        <w:rPr>
          <w:rFonts w:ascii="Calibri" w:cs="Calibri" w:eastAsia="Calibri" w:hAnsi="Calibri"/>
          <w:color w:val="262626"/>
        </w:rPr>
      </w:pPr>
      <w:r w:rsidDel="00000000" w:rsidR="00000000" w:rsidRPr="00000000">
        <w:rPr>
          <w:rFonts w:ascii="Calibri" w:cs="Calibri" w:eastAsia="Calibri" w:hAnsi="Calibri"/>
          <w:color w:val="262626"/>
          <w:rtl w:val="0"/>
        </w:rPr>
        <w:t xml:space="preserve">Artista Individual</w:t>
      </w:r>
    </w:p>
    <w:p w:rsidR="00000000" w:rsidDel="00000000" w:rsidP="00000000" w:rsidRDefault="00000000" w:rsidRPr="00000000" w14:paraId="000000D5">
      <w:pPr>
        <w:numPr>
          <w:ilvl w:val="0"/>
          <w:numId w:val="33"/>
        </w:numPr>
        <w:tabs>
          <w:tab w:val="left" w:pos="560"/>
          <w:tab w:val="left" w:pos="1120"/>
        </w:tabs>
        <w:spacing w:line="276" w:lineRule="auto"/>
        <w:ind w:left="1440" w:hanging="360"/>
        <w:rPr>
          <w:rFonts w:ascii="Calibri" w:cs="Calibri" w:eastAsia="Calibri" w:hAnsi="Calibri"/>
          <w:color w:val="262626"/>
        </w:rPr>
      </w:pPr>
      <w:r w:rsidDel="00000000" w:rsidR="00000000" w:rsidRPr="00000000">
        <w:rPr>
          <w:rFonts w:ascii="Calibri" w:cs="Calibri" w:eastAsia="Calibri" w:hAnsi="Calibri"/>
          <w:color w:val="262626"/>
          <w:rtl w:val="0"/>
        </w:rPr>
        <w:t xml:space="preserve">Artes Comunitarias</w:t>
      </w:r>
    </w:p>
    <w:p w:rsidR="00000000" w:rsidDel="00000000" w:rsidP="00000000" w:rsidRDefault="00000000" w:rsidRPr="00000000" w14:paraId="000000D6">
      <w:pPr>
        <w:tabs>
          <w:tab w:val="left" w:pos="360"/>
          <w:tab w:val="left" w:pos="720"/>
          <w:tab w:val="left" w:pos="1080"/>
          <w:tab w:val="left" w:pos="1440"/>
          <w:tab w:val="left" w:pos="1800"/>
          <w:tab w:val="left" w:pos="2160"/>
          <w:tab w:val="left" w:pos="2880"/>
          <w:tab w:val="left" w:pos="3600"/>
          <w:tab w:val="left" w:pos="4320"/>
        </w:tabs>
        <w:ind w:firstLine="720"/>
        <w:rPr>
          <w:rFonts w:ascii="Calibri" w:cs="Calibri" w:eastAsia="Calibri" w:hAnsi="Calibri"/>
        </w:rPr>
      </w:pPr>
      <w:bookmarkStart w:colFirst="0" w:colLast="0" w:name="_heading=h.2dlolyb" w:id="64"/>
      <w:bookmarkEnd w:id="64"/>
      <w:r w:rsidDel="00000000" w:rsidR="00000000" w:rsidRPr="00000000">
        <w:rPr>
          <w:rFonts w:ascii="Calibri" w:cs="Calibri" w:eastAsia="Calibri" w:hAnsi="Calibri"/>
          <w:b w:val="1"/>
          <w:rtl w:val="0"/>
        </w:rPr>
        <w:t xml:space="preserve">Nombre de la Organización</w:t>
      </w:r>
      <w:r w:rsidDel="00000000" w:rsidR="00000000" w:rsidRPr="00000000">
        <w:rPr>
          <w:rtl w:val="0"/>
        </w:rPr>
      </w:r>
    </w:p>
    <w:p w:rsidR="00000000" w:rsidDel="00000000" w:rsidP="00000000" w:rsidRDefault="00000000" w:rsidRPr="00000000" w14:paraId="000000D7">
      <w:pPr>
        <w:tabs>
          <w:tab w:val="left" w:pos="560"/>
          <w:tab w:val="left" w:pos="1120"/>
        </w:tabs>
        <w:spacing w:line="276" w:lineRule="auto"/>
        <w:ind w:firstLine="720"/>
        <w:rPr>
          <w:rFonts w:ascii="Calibri" w:cs="Calibri" w:eastAsia="Calibri" w:hAnsi="Calibri"/>
        </w:rPr>
      </w:pPr>
      <w:r w:rsidDel="00000000" w:rsidR="00000000" w:rsidRPr="00000000">
        <w:rPr>
          <w:rFonts w:ascii="Calibri" w:cs="Calibri" w:eastAsia="Calibri" w:hAnsi="Calibri"/>
          <w:b w:val="1"/>
          <w:color w:val="262626"/>
          <w:rtl w:val="0"/>
        </w:rPr>
        <w:t xml:space="preserve">Nombre *</w:t>
      </w:r>
      <w:r w:rsidDel="00000000" w:rsidR="00000000" w:rsidRPr="00000000">
        <w:rPr>
          <w:rtl w:val="0"/>
        </w:rPr>
      </w:r>
    </w:p>
    <w:p w:rsidR="00000000" w:rsidDel="00000000" w:rsidP="00000000" w:rsidRDefault="00000000" w:rsidRPr="00000000" w14:paraId="000000D8">
      <w:pPr>
        <w:tabs>
          <w:tab w:val="left" w:pos="560"/>
          <w:tab w:val="left" w:pos="1120"/>
        </w:tabs>
        <w:spacing w:line="276" w:lineRule="auto"/>
        <w:ind w:firstLine="720"/>
        <w:rPr>
          <w:rFonts w:ascii="Calibri" w:cs="Calibri" w:eastAsia="Calibri" w:hAnsi="Calibri"/>
        </w:rPr>
      </w:pPr>
      <w:r w:rsidDel="00000000" w:rsidR="00000000" w:rsidRPr="00000000">
        <w:rPr>
          <w:rFonts w:ascii="Calibri" w:cs="Calibri" w:eastAsia="Calibri" w:hAnsi="Calibri"/>
          <w:b w:val="1"/>
          <w:color w:val="262626"/>
          <w:rtl w:val="0"/>
        </w:rPr>
        <w:t xml:space="preserve">Correo Electrónico</w:t>
      </w:r>
      <w:r w:rsidDel="00000000" w:rsidR="00000000" w:rsidRPr="00000000">
        <w:rPr>
          <w:rtl w:val="0"/>
        </w:rPr>
      </w:r>
    </w:p>
    <w:p w:rsidR="00000000" w:rsidDel="00000000" w:rsidP="00000000" w:rsidRDefault="00000000" w:rsidRPr="00000000" w14:paraId="000000D9">
      <w:pPr>
        <w:tabs>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b w:val="1"/>
          <w:color w:val="262626"/>
          <w:rtl w:val="0"/>
        </w:rPr>
        <w:t xml:space="preserve">Dirección</w:t>
      </w:r>
      <w:r w:rsidDel="00000000" w:rsidR="00000000" w:rsidRPr="00000000">
        <w:rPr>
          <w:rtl w:val="0"/>
        </w:rPr>
      </w:r>
    </w:p>
    <w:p w:rsidR="00000000" w:rsidDel="00000000" w:rsidP="00000000" w:rsidRDefault="00000000" w:rsidRPr="00000000" w14:paraId="000000DA">
      <w:pPr>
        <w:tabs>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b w:val="1"/>
          <w:color w:val="262626"/>
          <w:rtl w:val="0"/>
        </w:rPr>
        <w:t xml:space="preserve">Número de teléfono*</w:t>
      </w:r>
      <w:r w:rsidDel="00000000" w:rsidR="00000000" w:rsidRPr="00000000">
        <w:rPr>
          <w:rtl w:val="0"/>
        </w:rPr>
      </w:r>
    </w:p>
    <w:p w:rsidR="00000000" w:rsidDel="00000000" w:rsidP="00000000" w:rsidRDefault="00000000" w:rsidRPr="00000000" w14:paraId="000000DB">
      <w:pPr>
        <w:tabs>
          <w:tab w:val="left" w:pos="560"/>
        </w:tabs>
        <w:spacing w:line="276" w:lineRule="auto"/>
        <w:ind w:firstLine="720"/>
        <w:rPr>
          <w:rFonts w:ascii="Calibri" w:cs="Calibri" w:eastAsia="Calibri" w:hAnsi="Calibri"/>
        </w:rPr>
      </w:pPr>
      <w:bookmarkStart w:colFirst="0" w:colLast="0" w:name="_heading=h.sqyw64" w:id="65"/>
      <w:bookmarkEnd w:id="65"/>
      <w:r w:rsidDel="00000000" w:rsidR="00000000" w:rsidRPr="00000000">
        <w:rPr>
          <w:rFonts w:ascii="Calibri" w:cs="Calibri" w:eastAsia="Calibri" w:hAnsi="Calibri"/>
          <w:b w:val="1"/>
          <w:color w:val="262626"/>
          <w:rtl w:val="0"/>
        </w:rPr>
        <w:t xml:space="preserve">Nombre del Contacto #2 para el programa *</w:t>
      </w:r>
      <w:r w:rsidDel="00000000" w:rsidR="00000000" w:rsidRPr="00000000">
        <w:rPr>
          <w:rtl w:val="0"/>
        </w:rPr>
      </w:r>
    </w:p>
    <w:p w:rsidR="00000000" w:rsidDel="00000000" w:rsidP="00000000" w:rsidRDefault="00000000" w:rsidRPr="00000000" w14:paraId="000000DC">
      <w:pPr>
        <w:tabs>
          <w:tab w:val="left" w:pos="560"/>
        </w:tabs>
        <w:spacing w:line="276" w:lineRule="auto"/>
        <w:ind w:firstLine="720"/>
        <w:rPr>
          <w:rFonts w:ascii="Calibri" w:cs="Calibri" w:eastAsia="Calibri" w:hAnsi="Calibri"/>
        </w:rPr>
      </w:pPr>
      <w:bookmarkStart w:colFirst="0" w:colLast="0" w:name="_heading=h.3cqmetx" w:id="66"/>
      <w:bookmarkEnd w:id="66"/>
      <w:r w:rsidDel="00000000" w:rsidR="00000000" w:rsidRPr="00000000">
        <w:rPr>
          <w:rFonts w:ascii="Calibri" w:cs="Calibri" w:eastAsia="Calibri" w:hAnsi="Calibri"/>
          <w:b w:val="1"/>
          <w:color w:val="262626"/>
          <w:rtl w:val="0"/>
        </w:rPr>
        <w:t xml:space="preserve">Correo de Contacto #2 *</w:t>
      </w:r>
      <w:r w:rsidDel="00000000" w:rsidR="00000000" w:rsidRPr="00000000">
        <w:rPr>
          <w:rtl w:val="0"/>
        </w:rPr>
      </w:r>
    </w:p>
    <w:p w:rsidR="00000000" w:rsidDel="00000000" w:rsidP="00000000" w:rsidRDefault="00000000" w:rsidRPr="00000000" w14:paraId="000000DD">
      <w:pPr>
        <w:tabs>
          <w:tab w:val="left" w:pos="360"/>
          <w:tab w:val="left" w:pos="720"/>
          <w:tab w:val="left" w:pos="1080"/>
          <w:tab w:val="left" w:pos="1440"/>
          <w:tab w:val="left" w:pos="1800"/>
          <w:tab w:val="left" w:pos="2160"/>
          <w:tab w:val="left" w:pos="2880"/>
          <w:tab w:val="left" w:pos="3600"/>
          <w:tab w:val="left" w:pos="4320"/>
        </w:tabs>
        <w:ind w:firstLine="720"/>
        <w:rPr>
          <w:rFonts w:ascii="Calibri" w:cs="Calibri" w:eastAsia="Calibri" w:hAnsi="Calibri"/>
          <w:b w:val="1"/>
        </w:rPr>
      </w:pPr>
      <w:r w:rsidDel="00000000" w:rsidR="00000000" w:rsidRPr="00000000">
        <w:rPr>
          <w:rFonts w:ascii="Calibri" w:cs="Calibri" w:eastAsia="Calibri" w:hAnsi="Calibri"/>
          <w:b w:val="1"/>
          <w:rtl w:val="0"/>
        </w:rPr>
        <w:t xml:space="preserve">¿Está trabajando con un Patrocinador Fiscal sin fines de lucro? *</w:t>
      </w:r>
    </w:p>
    <w:p w:rsidR="00000000" w:rsidDel="00000000" w:rsidP="00000000" w:rsidRDefault="00000000" w:rsidRPr="00000000" w14:paraId="000000DE">
      <w:pPr>
        <w:tabs>
          <w:tab w:val="left" w:pos="360"/>
          <w:tab w:val="left" w:pos="720"/>
          <w:tab w:val="left" w:pos="1080"/>
          <w:tab w:val="left" w:pos="1440"/>
          <w:tab w:val="left" w:pos="1800"/>
          <w:tab w:val="left" w:pos="2160"/>
          <w:tab w:val="left" w:pos="2880"/>
          <w:tab w:val="left" w:pos="3600"/>
          <w:tab w:val="left" w:pos="4320"/>
        </w:tabs>
        <w:ind w:firstLine="720"/>
        <w:rPr>
          <w:rFonts w:ascii="Calibri" w:cs="Calibri" w:eastAsia="Calibri" w:hAnsi="Calibri"/>
        </w:rPr>
      </w:pPr>
      <w:r w:rsidDel="00000000" w:rsidR="00000000" w:rsidRPr="00000000">
        <w:rPr>
          <w:rFonts w:ascii="Calibri" w:cs="Calibri" w:eastAsia="Calibri" w:hAnsi="Calibri"/>
          <w:rtl w:val="0"/>
        </w:rPr>
        <w:tab/>
        <w:t xml:space="preserve">•</w:t>
        <w:tab/>
        <w:t xml:space="preserve">No, nuestra organización es sin fines de lucro</w:t>
      </w:r>
    </w:p>
    <w:p w:rsidR="00000000" w:rsidDel="00000000" w:rsidP="00000000" w:rsidRDefault="00000000" w:rsidRPr="00000000" w14:paraId="000000DF">
      <w:pPr>
        <w:tabs>
          <w:tab w:val="left" w:pos="360"/>
          <w:tab w:val="left" w:pos="720"/>
          <w:tab w:val="left" w:pos="1080"/>
          <w:tab w:val="left" w:pos="1440"/>
          <w:tab w:val="left" w:pos="1800"/>
          <w:tab w:val="left" w:pos="2160"/>
          <w:tab w:val="left" w:pos="2880"/>
          <w:tab w:val="left" w:pos="3600"/>
          <w:tab w:val="left" w:pos="4320"/>
        </w:tabs>
        <w:ind w:firstLine="720"/>
        <w:rPr>
          <w:rFonts w:ascii="Calibri" w:cs="Calibri" w:eastAsia="Calibri" w:hAnsi="Calibri"/>
        </w:rPr>
      </w:pPr>
      <w:r w:rsidDel="00000000" w:rsidR="00000000" w:rsidRPr="00000000">
        <w:rPr>
          <w:rFonts w:ascii="Calibri" w:cs="Calibri" w:eastAsia="Calibri" w:hAnsi="Calibri"/>
          <w:rtl w:val="0"/>
        </w:rPr>
        <w:tab/>
        <w:t xml:space="preserve">•</w:t>
        <w:tab/>
        <w:t xml:space="preserve">Sí, tengo un patrocinador fiscal u otra organización socia</w:t>
      </w:r>
    </w:p>
    <w:p w:rsidR="00000000" w:rsidDel="00000000" w:rsidP="00000000" w:rsidRDefault="00000000" w:rsidRPr="00000000" w14:paraId="000000E0">
      <w:pPr>
        <w:tabs>
          <w:tab w:val="left" w:pos="360"/>
          <w:tab w:val="left" w:pos="720"/>
          <w:tab w:val="left" w:pos="1080"/>
          <w:tab w:val="left" w:pos="1440"/>
          <w:tab w:val="left" w:pos="1800"/>
          <w:tab w:val="left" w:pos="2160"/>
          <w:tab w:val="left" w:pos="2880"/>
          <w:tab w:val="left" w:pos="3600"/>
          <w:tab w:val="left" w:pos="4320"/>
        </w:tabs>
        <w:ind w:firstLine="720"/>
        <w:rPr>
          <w:rFonts w:ascii="Calibri" w:cs="Calibri" w:eastAsia="Calibri" w:hAnsi="Calibri"/>
        </w:rPr>
      </w:pPr>
      <w:r w:rsidDel="00000000" w:rsidR="00000000" w:rsidRPr="00000000">
        <w:rPr>
          <w:rFonts w:ascii="Calibri" w:cs="Calibri" w:eastAsia="Calibri" w:hAnsi="Calibri"/>
          <w:b w:val="1"/>
          <w:rtl w:val="0"/>
        </w:rPr>
        <w:t xml:space="preserve">Brevemente describa los propósitos y las actividades de su organización: </w:t>
      </w:r>
      <w:r w:rsidDel="00000000" w:rsidR="00000000" w:rsidRPr="00000000">
        <w:rPr>
          <w:rFonts w:ascii="Calibri" w:cs="Calibri" w:eastAsia="Calibri" w:hAnsi="Calibri"/>
          <w:rtl w:val="0"/>
        </w:rPr>
        <w:t xml:space="preserve">Límite 1000 carácteres</w:t>
      </w:r>
    </w:p>
    <w:p w:rsidR="00000000" w:rsidDel="00000000" w:rsidP="00000000" w:rsidRDefault="00000000" w:rsidRPr="00000000" w14:paraId="000000E1">
      <w:pPr>
        <w:tabs>
          <w:tab w:val="left" w:pos="360"/>
          <w:tab w:val="left" w:pos="720"/>
          <w:tab w:val="left" w:pos="1080"/>
          <w:tab w:val="left" w:pos="1440"/>
          <w:tab w:val="left" w:pos="1800"/>
          <w:tab w:val="left" w:pos="2160"/>
          <w:tab w:val="left" w:pos="2880"/>
          <w:tab w:val="left" w:pos="3600"/>
          <w:tab w:val="left" w:pos="4320"/>
        </w:tabs>
        <w:ind w:firstLine="720"/>
        <w:rPr>
          <w:rFonts w:ascii="Calibri" w:cs="Calibri" w:eastAsia="Calibri" w:hAnsi="Calibri"/>
          <w:b w:val="1"/>
        </w:rPr>
      </w:pPr>
      <w:r w:rsidDel="00000000" w:rsidR="00000000" w:rsidRPr="00000000">
        <w:rPr>
          <w:rFonts w:ascii="Calibri" w:cs="Calibri" w:eastAsia="Calibri" w:hAnsi="Calibri"/>
          <w:b w:val="1"/>
          <w:rtl w:val="0"/>
        </w:rPr>
        <w:t xml:space="preserve">¿Cuántos voluntarios estaban activos el año pasado? *</w:t>
      </w:r>
    </w:p>
    <w:p w:rsidR="00000000" w:rsidDel="00000000" w:rsidP="00000000" w:rsidRDefault="00000000" w:rsidRPr="00000000" w14:paraId="000000E2">
      <w:pPr>
        <w:tabs>
          <w:tab w:val="left" w:pos="360"/>
          <w:tab w:val="left" w:pos="720"/>
          <w:tab w:val="left" w:pos="1080"/>
          <w:tab w:val="left" w:pos="1440"/>
          <w:tab w:val="left" w:pos="1800"/>
          <w:tab w:val="left" w:pos="2160"/>
          <w:tab w:val="left" w:pos="2880"/>
          <w:tab w:val="left" w:pos="3600"/>
          <w:tab w:val="left" w:pos="4320"/>
        </w:tabs>
        <w:ind w:firstLine="720"/>
        <w:rPr>
          <w:rFonts w:ascii="Calibri" w:cs="Calibri" w:eastAsia="Calibri" w:hAnsi="Calibri"/>
          <w:b w:val="1"/>
        </w:rPr>
      </w:pPr>
      <w:r w:rsidDel="00000000" w:rsidR="00000000" w:rsidRPr="00000000">
        <w:rPr>
          <w:rFonts w:ascii="Calibri" w:cs="Calibri" w:eastAsia="Calibri" w:hAnsi="Calibri"/>
          <w:b w:val="1"/>
          <w:rtl w:val="0"/>
        </w:rPr>
        <w:t xml:space="preserve">¿Cuántas horas contribuyeron los voluntarios el año pasado? *</w:t>
      </w:r>
    </w:p>
    <w:p w:rsidR="00000000" w:rsidDel="00000000" w:rsidP="00000000" w:rsidRDefault="00000000" w:rsidRPr="00000000" w14:paraId="000000E3">
      <w:pPr>
        <w:tabs>
          <w:tab w:val="left" w:pos="360"/>
          <w:tab w:val="left" w:pos="720"/>
          <w:tab w:val="left" w:pos="1080"/>
          <w:tab w:val="left" w:pos="1440"/>
          <w:tab w:val="left" w:pos="1800"/>
          <w:tab w:val="left" w:pos="2160"/>
          <w:tab w:val="left" w:pos="2880"/>
          <w:tab w:val="left" w:pos="3600"/>
          <w:tab w:val="left" w:pos="4320"/>
        </w:tabs>
        <w:ind w:firstLine="720"/>
        <w:rPr>
          <w:rFonts w:ascii="Calibri" w:cs="Calibri" w:eastAsia="Calibri" w:hAnsi="Calibri"/>
          <w:b w:val="1"/>
        </w:rPr>
      </w:pPr>
      <w:r w:rsidDel="00000000" w:rsidR="00000000" w:rsidRPr="00000000">
        <w:rPr>
          <w:rFonts w:ascii="Calibri" w:cs="Calibri" w:eastAsia="Calibri" w:hAnsi="Calibri"/>
          <w:b w:val="1"/>
          <w:rtl w:val="0"/>
        </w:rPr>
        <w:t xml:space="preserve">Empiezo del año fiscal*</w:t>
      </w:r>
    </w:p>
    <w:p w:rsidR="00000000" w:rsidDel="00000000" w:rsidP="00000000" w:rsidRDefault="00000000" w:rsidRPr="00000000" w14:paraId="000000E4">
      <w:pPr>
        <w:tabs>
          <w:tab w:val="left" w:pos="360"/>
          <w:tab w:val="left" w:pos="720"/>
          <w:tab w:val="left" w:pos="1080"/>
          <w:tab w:val="left" w:pos="1440"/>
          <w:tab w:val="left" w:pos="1800"/>
          <w:tab w:val="left" w:pos="2160"/>
          <w:tab w:val="left" w:pos="2880"/>
          <w:tab w:val="left" w:pos="3600"/>
          <w:tab w:val="left" w:pos="4320"/>
        </w:tabs>
        <w:ind w:firstLine="720"/>
        <w:rPr>
          <w:rFonts w:ascii="Calibri" w:cs="Calibri" w:eastAsia="Calibri" w:hAnsi="Calibri"/>
          <w:b w:val="1"/>
        </w:rPr>
      </w:pPr>
      <w:r w:rsidDel="00000000" w:rsidR="00000000" w:rsidRPr="00000000">
        <w:rPr>
          <w:rFonts w:ascii="Calibri" w:cs="Calibri" w:eastAsia="Calibri" w:hAnsi="Calibri"/>
          <w:b w:val="1"/>
          <w:rtl w:val="0"/>
        </w:rPr>
        <w:t xml:space="preserve">Término del año fiscal*</w:t>
      </w:r>
    </w:p>
    <w:p w:rsidR="00000000" w:rsidDel="00000000" w:rsidP="00000000" w:rsidRDefault="00000000" w:rsidRPr="00000000" w14:paraId="000000E5">
      <w:pPr>
        <w:tabs>
          <w:tab w:val="left" w:pos="560"/>
        </w:tabs>
        <w:spacing w:line="276" w:lineRule="auto"/>
        <w:ind w:firstLine="720"/>
        <w:rPr>
          <w:rFonts w:ascii="Calibri" w:cs="Calibri" w:eastAsia="Calibri" w:hAnsi="Calibri"/>
          <w:b w:val="1"/>
          <w:color w:val="262626"/>
        </w:rPr>
      </w:pPr>
      <w:bookmarkStart w:colFirst="0" w:colLast="0" w:name="_heading=h.1rvwp1q" w:id="67"/>
      <w:bookmarkEnd w:id="67"/>
      <w:r w:rsidDel="00000000" w:rsidR="00000000" w:rsidRPr="00000000">
        <w:rPr>
          <w:rFonts w:ascii="Calibri" w:cs="Calibri" w:eastAsia="Calibri" w:hAnsi="Calibri"/>
          <w:b w:val="1"/>
          <w:color w:val="262626"/>
          <w:rtl w:val="0"/>
        </w:rPr>
        <w:t xml:space="preserve">¿Dónde tiene una presencia en línea?</w:t>
      </w:r>
    </w:p>
    <w:p w:rsidR="00000000" w:rsidDel="00000000" w:rsidP="00000000" w:rsidRDefault="00000000" w:rsidRPr="00000000" w14:paraId="000000E6">
      <w:pPr>
        <w:tabs>
          <w:tab w:val="left" w:pos="220"/>
          <w:tab w:val="left" w:pos="720"/>
        </w:tabs>
        <w:spacing w:line="276" w:lineRule="auto"/>
        <w:rPr>
          <w:rFonts w:ascii="Calibri" w:cs="Calibri" w:eastAsia="Calibri" w:hAnsi="Calibri"/>
          <w:b w:val="1"/>
        </w:rPr>
      </w:pPr>
      <w:bookmarkStart w:colFirst="0" w:colLast="0" w:name="_heading=h.4bvk7pj" w:id="68"/>
      <w:bookmarkEnd w:id="68"/>
      <w:r w:rsidDel="00000000" w:rsidR="00000000" w:rsidRPr="00000000">
        <w:rPr>
          <w:rFonts w:ascii="Calibri" w:cs="Calibri" w:eastAsia="Calibri" w:hAnsi="Calibri"/>
          <w:b w:val="1"/>
          <w:color w:val="262626"/>
          <w:rtl w:val="0"/>
        </w:rPr>
        <w:t xml:space="preserve"> </w:t>
        <w:tab/>
        <w:tab/>
      </w:r>
      <w:r w:rsidDel="00000000" w:rsidR="00000000" w:rsidRPr="00000000">
        <w:rPr>
          <w:rFonts w:ascii="Calibri" w:cs="Calibri" w:eastAsia="Calibri" w:hAnsi="Calibri"/>
          <w:b w:val="1"/>
          <w:rtl w:val="0"/>
        </w:rPr>
        <w:t xml:space="preserve">¿Ha aplicado usted o su organización directamente a las Becas Comunitarias Estatales, antes conocida como la Beca de Descentralización? </w:t>
      </w:r>
    </w:p>
    <w:p w:rsidR="00000000" w:rsidDel="00000000" w:rsidP="00000000" w:rsidRDefault="00000000" w:rsidRPr="00000000" w14:paraId="000000E7">
      <w:pPr>
        <w:numPr>
          <w:ilvl w:val="0"/>
          <w:numId w:val="17"/>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Sí</w:t>
        <w:tab/>
      </w:r>
      <w:r w:rsidDel="00000000" w:rsidR="00000000" w:rsidRPr="00000000">
        <w:rPr>
          <w:rtl w:val="0"/>
        </w:rPr>
      </w:r>
    </w:p>
    <w:p w:rsidR="00000000" w:rsidDel="00000000" w:rsidP="00000000" w:rsidRDefault="00000000" w:rsidRPr="00000000" w14:paraId="000000E8">
      <w:pPr>
        <w:numPr>
          <w:ilvl w:val="0"/>
          <w:numId w:val="17"/>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No</w:t>
      </w:r>
      <w:r w:rsidDel="00000000" w:rsidR="00000000" w:rsidRPr="00000000">
        <w:rPr>
          <w:rtl w:val="0"/>
        </w:rPr>
      </w:r>
    </w:p>
    <w:p w:rsidR="00000000" w:rsidDel="00000000" w:rsidP="00000000" w:rsidRDefault="00000000" w:rsidRPr="00000000" w14:paraId="000000E9">
      <w:pPr>
        <w:tabs>
          <w:tab w:val="left" w:pos="220"/>
          <w:tab w:val="left" w:pos="720"/>
        </w:tabs>
        <w:spacing w:line="276" w:lineRule="auto"/>
        <w:rPr>
          <w:rFonts w:ascii="Calibri" w:cs="Calibri" w:eastAsia="Calibri" w:hAnsi="Calibri"/>
          <w:b w:val="1"/>
        </w:rPr>
      </w:pPr>
      <w:bookmarkStart w:colFirst="0" w:colLast="0" w:name="_heading=h.2r0uhxc" w:id="69"/>
      <w:bookmarkEnd w:id="69"/>
      <w:r w:rsidDel="00000000" w:rsidR="00000000" w:rsidRPr="00000000">
        <w:rPr>
          <w:rFonts w:ascii="Calibri" w:cs="Calibri" w:eastAsia="Calibri" w:hAnsi="Calibri"/>
          <w:b w:val="1"/>
          <w:rtl w:val="0"/>
        </w:rPr>
        <w:t xml:space="preserve">¿Ha aplicado usted o su organización directamente a NYSCA? </w:t>
      </w:r>
    </w:p>
    <w:p w:rsidR="00000000" w:rsidDel="00000000" w:rsidP="00000000" w:rsidRDefault="00000000" w:rsidRPr="00000000" w14:paraId="000000EA">
      <w:pPr>
        <w:numPr>
          <w:ilvl w:val="0"/>
          <w:numId w:val="18"/>
        </w:numPr>
        <w:tabs>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color w:val="262626"/>
          <w:rtl w:val="0"/>
        </w:rPr>
        <w:t xml:space="preserve">Sí</w:t>
        <w:tab/>
      </w:r>
      <w:r w:rsidDel="00000000" w:rsidR="00000000" w:rsidRPr="00000000">
        <w:rPr>
          <w:rtl w:val="0"/>
        </w:rPr>
      </w:r>
    </w:p>
    <w:p w:rsidR="00000000" w:rsidDel="00000000" w:rsidP="00000000" w:rsidRDefault="00000000" w:rsidRPr="00000000" w14:paraId="000000EB">
      <w:pPr>
        <w:numPr>
          <w:ilvl w:val="0"/>
          <w:numId w:val="18"/>
        </w:numPr>
        <w:tabs>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color w:val="262626"/>
          <w:rtl w:val="0"/>
        </w:rPr>
        <w:t xml:space="preserve">No</w:t>
      </w:r>
      <w:r w:rsidDel="00000000" w:rsidR="00000000" w:rsidRPr="00000000">
        <w:rPr>
          <w:rtl w:val="0"/>
        </w:rPr>
      </w:r>
    </w:p>
    <w:p w:rsidR="00000000" w:rsidDel="00000000" w:rsidP="00000000" w:rsidRDefault="00000000" w:rsidRPr="00000000" w14:paraId="000000EC">
      <w:pPr>
        <w:tabs>
          <w:tab w:val="left" w:pos="560"/>
        </w:tabs>
        <w:spacing w:line="276" w:lineRule="auto"/>
        <w:rPr>
          <w:rFonts w:ascii="Calibri" w:cs="Calibri" w:eastAsia="Calibri" w:hAnsi="Calibri"/>
          <w:b w:val="1"/>
          <w:color w:val="262626"/>
        </w:rPr>
      </w:pPr>
      <w:bookmarkStart w:colFirst="0" w:colLast="0" w:name="_heading=h.1664s55" w:id="70"/>
      <w:bookmarkEnd w:id="70"/>
      <w:r w:rsidDel="00000000" w:rsidR="00000000" w:rsidRPr="00000000">
        <w:rPr>
          <w:rFonts w:ascii="Calibri" w:cs="Calibri" w:eastAsia="Calibri" w:hAnsi="Calibri"/>
          <w:b w:val="1"/>
          <w:color w:val="262626"/>
          <w:rtl w:val="0"/>
        </w:rPr>
        <w:t xml:space="preserve">¿Asistió a un seminario informacional este año?</w:t>
      </w:r>
    </w:p>
    <w:p w:rsidR="00000000" w:rsidDel="00000000" w:rsidP="00000000" w:rsidRDefault="00000000" w:rsidRPr="00000000" w14:paraId="000000ED">
      <w:pPr>
        <w:numPr>
          <w:ilvl w:val="0"/>
          <w:numId w:val="16"/>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Sí</w:t>
      </w:r>
      <w:r w:rsidDel="00000000" w:rsidR="00000000" w:rsidRPr="00000000">
        <w:rPr>
          <w:rtl w:val="0"/>
        </w:rPr>
      </w:r>
    </w:p>
    <w:p w:rsidR="00000000" w:rsidDel="00000000" w:rsidP="00000000" w:rsidRDefault="00000000" w:rsidRPr="00000000" w14:paraId="000000EE">
      <w:pPr>
        <w:numPr>
          <w:ilvl w:val="0"/>
          <w:numId w:val="16"/>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No</w:t>
      </w:r>
      <w:r w:rsidDel="00000000" w:rsidR="00000000" w:rsidRPr="00000000">
        <w:rPr>
          <w:rtl w:val="0"/>
        </w:rPr>
      </w:r>
    </w:p>
    <w:p w:rsidR="00000000" w:rsidDel="00000000" w:rsidP="00000000" w:rsidRDefault="00000000" w:rsidRPr="00000000" w14:paraId="000000EF">
      <w:pPr>
        <w:tabs>
          <w:tab w:val="left" w:pos="560"/>
        </w:tabs>
        <w:spacing w:line="276" w:lineRule="auto"/>
        <w:rPr>
          <w:rFonts w:ascii="Calibri" w:cs="Calibri" w:eastAsia="Calibri" w:hAnsi="Calibri"/>
        </w:rPr>
      </w:pPr>
      <w:bookmarkStart w:colFirst="0" w:colLast="0" w:name="_heading=h.3q5sasy" w:id="71"/>
      <w:bookmarkEnd w:id="71"/>
      <w:r w:rsidDel="00000000" w:rsidR="00000000" w:rsidRPr="00000000">
        <w:rPr>
          <w:rFonts w:ascii="Calibri" w:cs="Calibri" w:eastAsia="Calibri" w:hAnsi="Calibri"/>
          <w:b w:val="1"/>
          <w:color w:val="262626"/>
          <w:rtl w:val="0"/>
        </w:rPr>
        <w:t xml:space="preserve">¿Se reunió usted con la Coordinadora de Becas?</w:t>
      </w:r>
      <w:r w:rsidDel="00000000" w:rsidR="00000000" w:rsidRPr="00000000">
        <w:rPr>
          <w:rFonts w:ascii="Calibri" w:cs="Calibri" w:eastAsia="Calibri" w:hAnsi="Calibri"/>
          <w:b w:val="1"/>
          <w:color w:val="d50014"/>
          <w:rtl w:val="0"/>
        </w:rPr>
        <w:t xml:space="preserve"> *</w:t>
      </w:r>
      <w:r w:rsidDel="00000000" w:rsidR="00000000" w:rsidRPr="00000000">
        <w:rPr>
          <w:rtl w:val="0"/>
        </w:rPr>
      </w:r>
    </w:p>
    <w:p w:rsidR="00000000" w:rsidDel="00000000" w:rsidP="00000000" w:rsidRDefault="00000000" w:rsidRPr="00000000" w14:paraId="000000F0">
      <w:pPr>
        <w:numPr>
          <w:ilvl w:val="0"/>
          <w:numId w:val="14"/>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Sí</w:t>
      </w:r>
      <w:r w:rsidDel="00000000" w:rsidR="00000000" w:rsidRPr="00000000">
        <w:rPr>
          <w:rtl w:val="0"/>
        </w:rPr>
      </w:r>
    </w:p>
    <w:p w:rsidR="00000000" w:rsidDel="00000000" w:rsidP="00000000" w:rsidRDefault="00000000" w:rsidRPr="00000000" w14:paraId="000000F1">
      <w:pPr>
        <w:numPr>
          <w:ilvl w:val="0"/>
          <w:numId w:val="14"/>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No</w:t>
      </w:r>
      <w:r w:rsidDel="00000000" w:rsidR="00000000" w:rsidRPr="00000000">
        <w:rPr>
          <w:rtl w:val="0"/>
        </w:rPr>
      </w:r>
    </w:p>
    <w:p w:rsidR="00000000" w:rsidDel="00000000" w:rsidP="00000000" w:rsidRDefault="00000000" w:rsidRPr="00000000" w14:paraId="000000F2">
      <w:pPr>
        <w:pStyle w:val="Heading5"/>
        <w:tabs>
          <w:tab w:val="left" w:pos="360"/>
          <w:tab w:val="left" w:pos="720"/>
          <w:tab w:val="left" w:pos="1080"/>
          <w:tab w:val="left" w:pos="1440"/>
          <w:tab w:val="left" w:pos="1800"/>
          <w:tab w:val="left" w:pos="2160"/>
          <w:tab w:val="left" w:pos="2880"/>
          <w:tab w:val="left" w:pos="3600"/>
          <w:tab w:val="left" w:pos="4320"/>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Información Demográfica</w:t>
      </w:r>
    </w:p>
    <w:p w:rsidR="00000000" w:rsidDel="00000000" w:rsidP="00000000" w:rsidRDefault="00000000" w:rsidRPr="00000000" w14:paraId="000000F3">
      <w:pPr>
        <w:tabs>
          <w:tab w:val="left" w:pos="560"/>
        </w:tabs>
        <w:spacing w:line="276" w:lineRule="auto"/>
        <w:ind w:firstLine="720"/>
        <w:rPr>
          <w:rFonts w:ascii="Calibri" w:cs="Calibri" w:eastAsia="Calibri" w:hAnsi="Calibri"/>
          <w:b w:val="1"/>
          <w:color w:val="262626"/>
        </w:rPr>
      </w:pPr>
      <w:bookmarkStart w:colFirst="0" w:colLast="0" w:name="_heading=h.25b2l0r" w:id="72"/>
      <w:bookmarkEnd w:id="72"/>
      <w:r w:rsidDel="00000000" w:rsidR="00000000" w:rsidRPr="00000000">
        <w:rPr>
          <w:rFonts w:ascii="Calibri" w:cs="Calibri" w:eastAsia="Calibri" w:hAnsi="Calibri"/>
          <w:b w:val="1"/>
          <w:color w:val="262626"/>
          <w:rtl w:val="0"/>
        </w:rPr>
        <w:t xml:space="preserve">Número de Identificación del Empleador/Número de Seguro Social</w:t>
      </w:r>
      <w:r w:rsidDel="00000000" w:rsidR="00000000" w:rsidRPr="00000000">
        <w:rPr>
          <w:rFonts w:ascii="Calibri" w:cs="Calibri" w:eastAsia="Calibri" w:hAnsi="Calibri"/>
          <w:b w:val="1"/>
          <w:color w:val="d50014"/>
          <w:rtl w:val="0"/>
        </w:rPr>
        <w:t xml:space="preserve">*</w:t>
      </w:r>
      <w:r w:rsidDel="00000000" w:rsidR="00000000" w:rsidRPr="00000000">
        <w:rPr>
          <w:rtl w:val="0"/>
        </w:rPr>
      </w:r>
    </w:p>
    <w:p w:rsidR="00000000" w:rsidDel="00000000" w:rsidP="00000000" w:rsidRDefault="00000000" w:rsidRPr="00000000" w14:paraId="000000F4">
      <w:pPr>
        <w:tabs>
          <w:tab w:val="left" w:pos="560"/>
        </w:tabs>
        <w:spacing w:line="276" w:lineRule="auto"/>
        <w:ind w:firstLine="720"/>
        <w:rPr>
          <w:rFonts w:ascii="Calibri" w:cs="Calibri" w:eastAsia="Calibri" w:hAnsi="Calibri"/>
        </w:rPr>
      </w:pPr>
      <w:bookmarkStart w:colFirst="0" w:colLast="0" w:name="_heading=h.kgcv8k" w:id="73"/>
      <w:bookmarkEnd w:id="73"/>
      <w:r w:rsidDel="00000000" w:rsidR="00000000" w:rsidRPr="00000000">
        <w:rPr>
          <w:rFonts w:ascii="Calibri" w:cs="Calibri" w:eastAsia="Calibri" w:hAnsi="Calibri"/>
          <w:b w:val="1"/>
          <w:color w:val="262626"/>
          <w:rtl w:val="0"/>
        </w:rPr>
        <w:t xml:space="preserve">¿Cuántos años tiene?</w:t>
      </w:r>
      <w:r w:rsidDel="00000000" w:rsidR="00000000" w:rsidRPr="00000000">
        <w:rPr>
          <w:rtl w:val="0"/>
        </w:rPr>
      </w:r>
    </w:p>
    <w:p w:rsidR="00000000" w:rsidDel="00000000" w:rsidP="00000000" w:rsidRDefault="00000000" w:rsidRPr="00000000" w14:paraId="000000F5">
      <w:pPr>
        <w:numPr>
          <w:ilvl w:val="0"/>
          <w:numId w:val="11"/>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18-24</w:t>
      </w:r>
      <w:r w:rsidDel="00000000" w:rsidR="00000000" w:rsidRPr="00000000">
        <w:rPr>
          <w:rtl w:val="0"/>
        </w:rPr>
      </w:r>
    </w:p>
    <w:p w:rsidR="00000000" w:rsidDel="00000000" w:rsidP="00000000" w:rsidRDefault="00000000" w:rsidRPr="00000000" w14:paraId="000000F6">
      <w:pPr>
        <w:numPr>
          <w:ilvl w:val="0"/>
          <w:numId w:val="11"/>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25-34</w:t>
      </w:r>
      <w:r w:rsidDel="00000000" w:rsidR="00000000" w:rsidRPr="00000000">
        <w:rPr>
          <w:rtl w:val="0"/>
        </w:rPr>
      </w:r>
    </w:p>
    <w:p w:rsidR="00000000" w:rsidDel="00000000" w:rsidP="00000000" w:rsidRDefault="00000000" w:rsidRPr="00000000" w14:paraId="000000F7">
      <w:pPr>
        <w:numPr>
          <w:ilvl w:val="0"/>
          <w:numId w:val="11"/>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35-44</w:t>
      </w:r>
      <w:r w:rsidDel="00000000" w:rsidR="00000000" w:rsidRPr="00000000">
        <w:rPr>
          <w:rtl w:val="0"/>
        </w:rPr>
      </w:r>
    </w:p>
    <w:p w:rsidR="00000000" w:rsidDel="00000000" w:rsidP="00000000" w:rsidRDefault="00000000" w:rsidRPr="00000000" w14:paraId="000000F8">
      <w:pPr>
        <w:numPr>
          <w:ilvl w:val="0"/>
          <w:numId w:val="11"/>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45-54</w:t>
      </w:r>
      <w:r w:rsidDel="00000000" w:rsidR="00000000" w:rsidRPr="00000000">
        <w:rPr>
          <w:rtl w:val="0"/>
        </w:rPr>
      </w:r>
    </w:p>
    <w:p w:rsidR="00000000" w:rsidDel="00000000" w:rsidP="00000000" w:rsidRDefault="00000000" w:rsidRPr="00000000" w14:paraId="000000F9">
      <w:pPr>
        <w:numPr>
          <w:ilvl w:val="0"/>
          <w:numId w:val="11"/>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Más de 55</w:t>
      </w:r>
      <w:r w:rsidDel="00000000" w:rsidR="00000000" w:rsidRPr="00000000">
        <w:rPr>
          <w:rtl w:val="0"/>
        </w:rPr>
      </w:r>
    </w:p>
    <w:p w:rsidR="00000000" w:rsidDel="00000000" w:rsidP="00000000" w:rsidRDefault="00000000" w:rsidRPr="00000000" w14:paraId="000000FA">
      <w:pPr>
        <w:tabs>
          <w:tab w:val="left" w:pos="560"/>
        </w:tabs>
        <w:spacing w:line="276" w:lineRule="auto"/>
        <w:ind w:firstLine="720"/>
        <w:rPr>
          <w:rFonts w:ascii="Calibri" w:cs="Calibri" w:eastAsia="Calibri" w:hAnsi="Calibri"/>
        </w:rPr>
      </w:pPr>
      <w:bookmarkStart w:colFirst="0" w:colLast="0" w:name="_heading=h.34g0dwd" w:id="74"/>
      <w:bookmarkEnd w:id="74"/>
      <w:r w:rsidDel="00000000" w:rsidR="00000000" w:rsidRPr="00000000">
        <w:rPr>
          <w:rFonts w:ascii="Calibri" w:cs="Calibri" w:eastAsia="Calibri" w:hAnsi="Calibri"/>
          <w:b w:val="1"/>
          <w:color w:val="262626"/>
          <w:rtl w:val="0"/>
        </w:rPr>
        <w:t xml:space="preserve">¿Cuál es su género?*</w:t>
      </w:r>
      <w:r w:rsidDel="00000000" w:rsidR="00000000" w:rsidRPr="00000000">
        <w:rPr>
          <w:rtl w:val="0"/>
        </w:rPr>
      </w:r>
    </w:p>
    <w:p w:rsidR="00000000" w:rsidDel="00000000" w:rsidP="00000000" w:rsidRDefault="00000000" w:rsidRPr="00000000" w14:paraId="000000FB">
      <w:pPr>
        <w:numPr>
          <w:ilvl w:val="0"/>
          <w:numId w:val="8"/>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Varón</w:t>
      </w:r>
      <w:r w:rsidDel="00000000" w:rsidR="00000000" w:rsidRPr="00000000">
        <w:rPr>
          <w:rtl w:val="0"/>
        </w:rPr>
      </w:r>
    </w:p>
    <w:p w:rsidR="00000000" w:rsidDel="00000000" w:rsidP="00000000" w:rsidRDefault="00000000" w:rsidRPr="00000000" w14:paraId="000000FC">
      <w:pPr>
        <w:numPr>
          <w:ilvl w:val="0"/>
          <w:numId w:val="8"/>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Hembra</w:t>
      </w:r>
      <w:r w:rsidDel="00000000" w:rsidR="00000000" w:rsidRPr="00000000">
        <w:rPr>
          <w:rtl w:val="0"/>
        </w:rPr>
      </w:r>
    </w:p>
    <w:p w:rsidR="00000000" w:rsidDel="00000000" w:rsidP="00000000" w:rsidRDefault="00000000" w:rsidRPr="00000000" w14:paraId="000000FD">
      <w:pPr>
        <w:numPr>
          <w:ilvl w:val="0"/>
          <w:numId w:val="8"/>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Prefiero no decir</w:t>
      </w:r>
      <w:r w:rsidDel="00000000" w:rsidR="00000000" w:rsidRPr="00000000">
        <w:rPr>
          <w:rtl w:val="0"/>
        </w:rPr>
      </w:r>
    </w:p>
    <w:p w:rsidR="00000000" w:rsidDel="00000000" w:rsidP="00000000" w:rsidRDefault="00000000" w:rsidRPr="00000000" w14:paraId="000000FE">
      <w:pPr>
        <w:numPr>
          <w:ilvl w:val="0"/>
          <w:numId w:val="8"/>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Otro</w:t>
      </w:r>
      <w:r w:rsidDel="00000000" w:rsidR="00000000" w:rsidRPr="00000000">
        <w:rPr>
          <w:rtl w:val="0"/>
        </w:rPr>
      </w:r>
    </w:p>
    <w:p w:rsidR="00000000" w:rsidDel="00000000" w:rsidP="00000000" w:rsidRDefault="00000000" w:rsidRPr="00000000" w14:paraId="000000FF">
      <w:pPr>
        <w:tabs>
          <w:tab w:val="left" w:pos="560"/>
        </w:tabs>
        <w:spacing w:line="276" w:lineRule="auto"/>
        <w:ind w:firstLine="720"/>
        <w:rPr>
          <w:rFonts w:ascii="Calibri" w:cs="Calibri" w:eastAsia="Calibri" w:hAnsi="Calibri"/>
        </w:rPr>
      </w:pPr>
      <w:bookmarkStart w:colFirst="0" w:colLast="0" w:name="_heading=h.1jlao46" w:id="75"/>
      <w:bookmarkEnd w:id="75"/>
      <w:r w:rsidDel="00000000" w:rsidR="00000000" w:rsidRPr="00000000">
        <w:rPr>
          <w:rFonts w:ascii="Calibri" w:cs="Calibri" w:eastAsia="Calibri" w:hAnsi="Calibri"/>
          <w:b w:val="1"/>
          <w:color w:val="262626"/>
          <w:rtl w:val="0"/>
        </w:rPr>
        <w:t xml:space="preserve">¿Cuál es su etnia? (marque todo lo que corresponda)</w:t>
      </w:r>
      <w:r w:rsidDel="00000000" w:rsidR="00000000" w:rsidRPr="00000000">
        <w:rPr>
          <w:rFonts w:ascii="Calibri" w:cs="Calibri" w:eastAsia="Calibri" w:hAnsi="Calibri"/>
          <w:b w:val="1"/>
          <w:color w:val="d50014"/>
          <w:rtl w:val="0"/>
        </w:rPr>
        <w:t xml:space="preserve"> *</w:t>
      </w:r>
      <w:r w:rsidDel="00000000" w:rsidR="00000000" w:rsidRPr="00000000">
        <w:rPr>
          <w:rtl w:val="0"/>
        </w:rPr>
      </w:r>
    </w:p>
    <w:p w:rsidR="00000000" w:rsidDel="00000000" w:rsidP="00000000" w:rsidRDefault="00000000" w:rsidRPr="00000000" w14:paraId="00000100">
      <w:pPr>
        <w:numPr>
          <w:ilvl w:val="0"/>
          <w:numId w:val="5"/>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Blanca</w:t>
        <w:tab/>
      </w:r>
      <w:r w:rsidDel="00000000" w:rsidR="00000000" w:rsidRPr="00000000">
        <w:rPr>
          <w:rtl w:val="0"/>
        </w:rPr>
      </w:r>
    </w:p>
    <w:p w:rsidR="00000000" w:rsidDel="00000000" w:rsidP="00000000" w:rsidRDefault="00000000" w:rsidRPr="00000000" w14:paraId="00000101">
      <w:pPr>
        <w:numPr>
          <w:ilvl w:val="0"/>
          <w:numId w:val="5"/>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Hispana o Latina</w:t>
      </w:r>
      <w:r w:rsidDel="00000000" w:rsidR="00000000" w:rsidRPr="00000000">
        <w:rPr>
          <w:rtl w:val="0"/>
        </w:rPr>
      </w:r>
    </w:p>
    <w:p w:rsidR="00000000" w:rsidDel="00000000" w:rsidP="00000000" w:rsidRDefault="00000000" w:rsidRPr="00000000" w14:paraId="00000102">
      <w:pPr>
        <w:numPr>
          <w:ilvl w:val="0"/>
          <w:numId w:val="5"/>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Negra o Afroamericana</w:t>
      </w:r>
      <w:r w:rsidDel="00000000" w:rsidR="00000000" w:rsidRPr="00000000">
        <w:rPr>
          <w:rtl w:val="0"/>
        </w:rPr>
      </w:r>
    </w:p>
    <w:p w:rsidR="00000000" w:rsidDel="00000000" w:rsidP="00000000" w:rsidRDefault="00000000" w:rsidRPr="00000000" w14:paraId="00000103">
      <w:pPr>
        <w:numPr>
          <w:ilvl w:val="0"/>
          <w:numId w:val="5"/>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Nativa Americana</w:t>
      </w:r>
      <w:r w:rsidDel="00000000" w:rsidR="00000000" w:rsidRPr="00000000">
        <w:rPr>
          <w:rtl w:val="0"/>
        </w:rPr>
      </w:r>
    </w:p>
    <w:p w:rsidR="00000000" w:rsidDel="00000000" w:rsidP="00000000" w:rsidRDefault="00000000" w:rsidRPr="00000000" w14:paraId="00000104">
      <w:pPr>
        <w:numPr>
          <w:ilvl w:val="0"/>
          <w:numId w:val="5"/>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Asiática/ Isleña del pacífico</w:t>
      </w:r>
      <w:r w:rsidDel="00000000" w:rsidR="00000000" w:rsidRPr="00000000">
        <w:rPr>
          <w:rtl w:val="0"/>
        </w:rPr>
      </w:r>
    </w:p>
    <w:p w:rsidR="00000000" w:rsidDel="00000000" w:rsidP="00000000" w:rsidRDefault="00000000" w:rsidRPr="00000000" w14:paraId="00000105">
      <w:pPr>
        <w:numPr>
          <w:ilvl w:val="0"/>
          <w:numId w:val="5"/>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Otra</w:t>
      </w:r>
      <w:r w:rsidDel="00000000" w:rsidR="00000000" w:rsidRPr="00000000">
        <w:rPr>
          <w:rtl w:val="0"/>
        </w:rPr>
      </w:r>
    </w:p>
    <w:p w:rsidR="00000000" w:rsidDel="00000000" w:rsidP="00000000" w:rsidRDefault="00000000" w:rsidRPr="00000000" w14:paraId="00000106">
      <w:pPr>
        <w:tabs>
          <w:tab w:val="left" w:pos="560"/>
        </w:tabs>
        <w:spacing w:line="276" w:lineRule="auto"/>
        <w:ind w:firstLine="720"/>
        <w:rPr>
          <w:rFonts w:ascii="Calibri" w:cs="Calibri" w:eastAsia="Calibri" w:hAnsi="Calibri"/>
        </w:rPr>
      </w:pPr>
      <w:bookmarkStart w:colFirst="0" w:colLast="0" w:name="_heading=h.43ky6rz" w:id="76"/>
      <w:bookmarkEnd w:id="76"/>
      <w:r w:rsidDel="00000000" w:rsidR="00000000" w:rsidRPr="00000000">
        <w:rPr>
          <w:rFonts w:ascii="Calibri" w:cs="Calibri" w:eastAsia="Calibri" w:hAnsi="Calibri"/>
          <w:b w:val="1"/>
          <w:color w:val="262626"/>
          <w:rtl w:val="0"/>
        </w:rPr>
        <w:t xml:space="preserve">¿Cuál es el título o nivel de estudios más alto que ha completado? </w:t>
      </w:r>
      <w:r w:rsidDel="00000000" w:rsidR="00000000" w:rsidRPr="00000000">
        <w:rPr>
          <w:rFonts w:ascii="Calibri" w:cs="Calibri" w:eastAsia="Calibri" w:hAnsi="Calibri"/>
          <w:b w:val="1"/>
          <w:color w:val="d50014"/>
          <w:rtl w:val="0"/>
        </w:rPr>
        <w:t xml:space="preserve">*</w:t>
      </w:r>
      <w:r w:rsidDel="00000000" w:rsidR="00000000" w:rsidRPr="00000000">
        <w:rPr>
          <w:rtl w:val="0"/>
        </w:rPr>
      </w:r>
    </w:p>
    <w:p w:rsidR="00000000" w:rsidDel="00000000" w:rsidP="00000000" w:rsidRDefault="00000000" w:rsidRPr="00000000" w14:paraId="00000107">
      <w:pPr>
        <w:numPr>
          <w:ilvl w:val="0"/>
          <w:numId w:val="2"/>
        </w:numPr>
        <w:tabs>
          <w:tab w:val="left" w:pos="220"/>
          <w:tab w:val="left" w:pos="1120"/>
        </w:tabs>
        <w:spacing w:line="276" w:lineRule="auto"/>
        <w:ind w:left="0" w:firstLine="720"/>
        <w:rPr>
          <w:rFonts w:ascii="Calibri" w:cs="Calibri" w:eastAsia="Calibri" w:hAnsi="Calibri"/>
        </w:rPr>
      </w:pPr>
      <w:bookmarkStart w:colFirst="0" w:colLast="0" w:name="_heading=h.2iq8gzs" w:id="77"/>
      <w:bookmarkEnd w:id="77"/>
      <w:r w:rsidDel="00000000" w:rsidR="00000000" w:rsidRPr="00000000">
        <w:rPr>
          <w:rFonts w:ascii="Calibri" w:cs="Calibri" w:eastAsia="Calibri" w:hAnsi="Calibri"/>
          <w:color w:val="262626"/>
          <w:rtl w:val="0"/>
        </w:rPr>
        <w:t xml:space="preserve">Menos del título de bachillerato</w:t>
      </w:r>
      <w:r w:rsidDel="00000000" w:rsidR="00000000" w:rsidRPr="00000000">
        <w:rPr>
          <w:rtl w:val="0"/>
        </w:rPr>
      </w:r>
    </w:p>
    <w:p w:rsidR="00000000" w:rsidDel="00000000" w:rsidP="00000000" w:rsidRDefault="00000000" w:rsidRPr="00000000" w14:paraId="00000108">
      <w:pPr>
        <w:numPr>
          <w:ilvl w:val="0"/>
          <w:numId w:val="2"/>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Título de bachillerato o equivalente</w:t>
      </w:r>
      <w:r w:rsidDel="00000000" w:rsidR="00000000" w:rsidRPr="00000000">
        <w:rPr>
          <w:rtl w:val="0"/>
        </w:rPr>
      </w:r>
    </w:p>
    <w:p w:rsidR="00000000" w:rsidDel="00000000" w:rsidP="00000000" w:rsidRDefault="00000000" w:rsidRPr="00000000" w14:paraId="00000109">
      <w:pPr>
        <w:numPr>
          <w:ilvl w:val="0"/>
          <w:numId w:val="2"/>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Título de asociado</w:t>
      </w:r>
      <w:r w:rsidDel="00000000" w:rsidR="00000000" w:rsidRPr="00000000">
        <w:rPr>
          <w:rtl w:val="0"/>
        </w:rPr>
      </w:r>
    </w:p>
    <w:p w:rsidR="00000000" w:rsidDel="00000000" w:rsidP="00000000" w:rsidRDefault="00000000" w:rsidRPr="00000000" w14:paraId="0000010A">
      <w:pPr>
        <w:numPr>
          <w:ilvl w:val="0"/>
          <w:numId w:val="2"/>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Licenciatura</w:t>
      </w:r>
      <w:r w:rsidDel="00000000" w:rsidR="00000000" w:rsidRPr="00000000">
        <w:rPr>
          <w:rtl w:val="0"/>
        </w:rPr>
      </w:r>
    </w:p>
    <w:p w:rsidR="00000000" w:rsidDel="00000000" w:rsidP="00000000" w:rsidRDefault="00000000" w:rsidRPr="00000000" w14:paraId="0000010B">
      <w:pPr>
        <w:numPr>
          <w:ilvl w:val="0"/>
          <w:numId w:val="2"/>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Maestría</w:t>
      </w:r>
      <w:r w:rsidDel="00000000" w:rsidR="00000000" w:rsidRPr="00000000">
        <w:rPr>
          <w:rtl w:val="0"/>
        </w:rPr>
      </w:r>
    </w:p>
    <w:p w:rsidR="00000000" w:rsidDel="00000000" w:rsidP="00000000" w:rsidRDefault="00000000" w:rsidRPr="00000000" w14:paraId="0000010C">
      <w:pPr>
        <w:numPr>
          <w:ilvl w:val="0"/>
          <w:numId w:val="2"/>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Doctorado </w:t>
      </w:r>
      <w:r w:rsidDel="00000000" w:rsidR="00000000" w:rsidRPr="00000000">
        <w:rPr>
          <w:rtl w:val="0"/>
        </w:rPr>
      </w:r>
    </w:p>
    <w:p w:rsidR="00000000" w:rsidDel="00000000" w:rsidP="00000000" w:rsidRDefault="00000000" w:rsidRPr="00000000" w14:paraId="0000010D">
      <w:pPr>
        <w:numPr>
          <w:ilvl w:val="0"/>
          <w:numId w:val="2"/>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Otro</w:t>
      </w:r>
      <w:r w:rsidDel="00000000" w:rsidR="00000000" w:rsidRPr="00000000">
        <w:rPr>
          <w:rtl w:val="0"/>
        </w:rPr>
      </w:r>
    </w:p>
    <w:p w:rsidR="00000000" w:rsidDel="00000000" w:rsidP="00000000" w:rsidRDefault="00000000" w:rsidRPr="00000000" w14:paraId="0000010E">
      <w:pPr>
        <w:tabs>
          <w:tab w:val="left" w:pos="560"/>
        </w:tabs>
        <w:spacing w:line="276" w:lineRule="auto"/>
        <w:ind w:firstLine="720"/>
        <w:rPr>
          <w:rFonts w:ascii="Calibri" w:cs="Calibri" w:eastAsia="Calibri" w:hAnsi="Calibri"/>
          <w:b w:val="1"/>
          <w:color w:val="262626"/>
        </w:rPr>
      </w:pPr>
      <w:bookmarkStart w:colFirst="0" w:colLast="0" w:name="_heading=h.xvir7l" w:id="78"/>
      <w:bookmarkEnd w:id="78"/>
      <w:r w:rsidDel="00000000" w:rsidR="00000000" w:rsidRPr="00000000">
        <w:rPr>
          <w:rFonts w:ascii="Calibri" w:cs="Calibri" w:eastAsia="Calibri" w:hAnsi="Calibri"/>
          <w:b w:val="1"/>
          <w:color w:val="262626"/>
          <w:rtl w:val="0"/>
        </w:rPr>
        <w:t xml:space="preserve">¿Cuál es tu estado actual de empleo?</w:t>
      </w:r>
    </w:p>
    <w:p w:rsidR="00000000" w:rsidDel="00000000" w:rsidP="00000000" w:rsidRDefault="00000000" w:rsidRPr="00000000" w14:paraId="0000010F">
      <w:pPr>
        <w:numPr>
          <w:ilvl w:val="0"/>
          <w:numId w:val="25"/>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Empleado de tiempo completo (40 + horas la semana)</w:t>
      </w:r>
      <w:r w:rsidDel="00000000" w:rsidR="00000000" w:rsidRPr="00000000">
        <w:rPr>
          <w:rtl w:val="0"/>
        </w:rPr>
      </w:r>
    </w:p>
    <w:p w:rsidR="00000000" w:rsidDel="00000000" w:rsidP="00000000" w:rsidRDefault="00000000" w:rsidRPr="00000000" w14:paraId="00000110">
      <w:pPr>
        <w:numPr>
          <w:ilvl w:val="0"/>
          <w:numId w:val="25"/>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Empleado de tiempo parcial (menos de 40 horas la semana)</w:t>
      </w:r>
      <w:r w:rsidDel="00000000" w:rsidR="00000000" w:rsidRPr="00000000">
        <w:rPr>
          <w:rtl w:val="0"/>
        </w:rPr>
      </w:r>
    </w:p>
    <w:p w:rsidR="00000000" w:rsidDel="00000000" w:rsidP="00000000" w:rsidRDefault="00000000" w:rsidRPr="00000000" w14:paraId="00000111">
      <w:pPr>
        <w:numPr>
          <w:ilvl w:val="0"/>
          <w:numId w:val="25"/>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Desempleado (actualmente está buscando trabajo)</w:t>
      </w:r>
      <w:r w:rsidDel="00000000" w:rsidR="00000000" w:rsidRPr="00000000">
        <w:rPr>
          <w:rtl w:val="0"/>
        </w:rPr>
      </w:r>
    </w:p>
    <w:p w:rsidR="00000000" w:rsidDel="00000000" w:rsidP="00000000" w:rsidRDefault="00000000" w:rsidRPr="00000000" w14:paraId="00000112">
      <w:pPr>
        <w:numPr>
          <w:ilvl w:val="0"/>
          <w:numId w:val="25"/>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Desempleado (actualmente no está buscando trabajo)</w:t>
      </w:r>
      <w:r w:rsidDel="00000000" w:rsidR="00000000" w:rsidRPr="00000000">
        <w:rPr>
          <w:rtl w:val="0"/>
        </w:rPr>
      </w:r>
    </w:p>
    <w:p w:rsidR="00000000" w:rsidDel="00000000" w:rsidP="00000000" w:rsidRDefault="00000000" w:rsidRPr="00000000" w14:paraId="00000113">
      <w:pPr>
        <w:numPr>
          <w:ilvl w:val="0"/>
          <w:numId w:val="25"/>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Estudiante</w:t>
      </w:r>
      <w:r w:rsidDel="00000000" w:rsidR="00000000" w:rsidRPr="00000000">
        <w:rPr>
          <w:rtl w:val="0"/>
        </w:rPr>
      </w:r>
    </w:p>
    <w:p w:rsidR="00000000" w:rsidDel="00000000" w:rsidP="00000000" w:rsidRDefault="00000000" w:rsidRPr="00000000" w14:paraId="00000114">
      <w:pPr>
        <w:numPr>
          <w:ilvl w:val="0"/>
          <w:numId w:val="25"/>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Jubilado</w:t>
      </w:r>
      <w:r w:rsidDel="00000000" w:rsidR="00000000" w:rsidRPr="00000000">
        <w:rPr>
          <w:rtl w:val="0"/>
        </w:rPr>
      </w:r>
    </w:p>
    <w:p w:rsidR="00000000" w:rsidDel="00000000" w:rsidP="00000000" w:rsidRDefault="00000000" w:rsidRPr="00000000" w14:paraId="00000115">
      <w:pPr>
        <w:numPr>
          <w:ilvl w:val="0"/>
          <w:numId w:val="25"/>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Autoempleado</w:t>
      </w:r>
      <w:r w:rsidDel="00000000" w:rsidR="00000000" w:rsidRPr="00000000">
        <w:rPr>
          <w:rtl w:val="0"/>
        </w:rPr>
      </w:r>
    </w:p>
    <w:p w:rsidR="00000000" w:rsidDel="00000000" w:rsidP="00000000" w:rsidRDefault="00000000" w:rsidRPr="00000000" w14:paraId="00000116">
      <w:pPr>
        <w:numPr>
          <w:ilvl w:val="0"/>
          <w:numId w:val="25"/>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Incapaz de trabajar</w:t>
      </w:r>
      <w:r w:rsidDel="00000000" w:rsidR="00000000" w:rsidRPr="00000000">
        <w:rPr>
          <w:rtl w:val="0"/>
        </w:rPr>
      </w:r>
    </w:p>
    <w:p w:rsidR="00000000" w:rsidDel="00000000" w:rsidP="00000000" w:rsidRDefault="00000000" w:rsidRPr="00000000" w14:paraId="00000117">
      <w:pPr>
        <w:tabs>
          <w:tab w:val="left" w:pos="360"/>
          <w:tab w:val="left" w:pos="720"/>
          <w:tab w:val="left" w:pos="1080"/>
          <w:tab w:val="left" w:pos="1440"/>
          <w:tab w:val="left" w:pos="1800"/>
          <w:tab w:val="left" w:pos="2160"/>
          <w:tab w:val="left" w:pos="2880"/>
          <w:tab w:val="left" w:pos="3600"/>
          <w:tab w:val="left" w:pos="4320"/>
        </w:tabs>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118">
      <w:pPr>
        <w:pStyle w:val="Heading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bookmarkStart w:colFirst="0" w:colLast="0" w:name="_heading=h.3hv69ve" w:id="79"/>
      <w:bookmarkEnd w:id="79"/>
      <w:r w:rsidDel="00000000" w:rsidR="00000000" w:rsidRPr="00000000">
        <w:rPr>
          <w:rFonts w:ascii="Calibri" w:cs="Calibri" w:eastAsia="Calibri" w:hAnsi="Calibri"/>
          <w:sz w:val="24"/>
          <w:szCs w:val="24"/>
          <w:rtl w:val="0"/>
        </w:rPr>
        <w:t xml:space="preserve">Información del Proyecto</w:t>
      </w:r>
    </w:p>
    <w:p w:rsidR="00000000" w:rsidDel="00000000" w:rsidP="00000000" w:rsidRDefault="00000000" w:rsidRPr="00000000" w14:paraId="000001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Título del Proyecto* </w:t>
      </w:r>
    </w:p>
    <w:p w:rsidR="00000000" w:rsidDel="00000000" w:rsidP="00000000" w:rsidRDefault="00000000" w:rsidRPr="00000000" w14:paraId="000001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b w:val="1"/>
        </w:rPr>
      </w:pPr>
      <w:bookmarkStart w:colFirst="0" w:colLast="0" w:name="_heading=h.1x0gk37" w:id="80"/>
      <w:bookmarkEnd w:id="80"/>
      <w:r w:rsidDel="00000000" w:rsidR="00000000" w:rsidRPr="00000000">
        <w:rPr>
          <w:rFonts w:ascii="Calibri" w:cs="Calibri" w:eastAsia="Calibri" w:hAnsi="Calibri"/>
          <w:b w:val="1"/>
          <w:rtl w:val="0"/>
        </w:rPr>
        <w:t xml:space="preserve">Descripción del Proyecto en una Frase*</w:t>
        <w:tab/>
      </w:r>
    </w:p>
    <w:p w:rsidR="00000000" w:rsidDel="00000000" w:rsidP="00000000" w:rsidRDefault="00000000" w:rsidRPr="00000000" w14:paraId="000001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b w:val="1"/>
        </w:rPr>
      </w:pPr>
      <w:bookmarkStart w:colFirst="0" w:colLast="0" w:name="_heading=h.4h042r0" w:id="81"/>
      <w:bookmarkEnd w:id="81"/>
      <w:r w:rsidDel="00000000" w:rsidR="00000000" w:rsidRPr="00000000">
        <w:rPr>
          <w:rFonts w:ascii="Calibri" w:cs="Calibri" w:eastAsia="Calibri" w:hAnsi="Calibri"/>
          <w:b w:val="1"/>
          <w:rtl w:val="0"/>
        </w:rPr>
        <w:t xml:space="preserve">Fechas del Proyecto</w:t>
      </w:r>
    </w:p>
    <w:p w:rsidR="00000000" w:rsidDel="00000000" w:rsidP="00000000" w:rsidRDefault="00000000" w:rsidRPr="00000000" w14:paraId="000001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Edad del Público Objetivo*</w:t>
      </w:r>
    </w:p>
    <w:p w:rsidR="00000000" w:rsidDel="00000000" w:rsidP="00000000" w:rsidRDefault="00000000" w:rsidRPr="00000000" w14:paraId="0000011D">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720" w:firstLine="720"/>
        <w:rPr>
          <w:rFonts w:ascii="Calibri" w:cs="Calibri" w:eastAsia="Calibri" w:hAnsi="Calibri"/>
        </w:rPr>
      </w:pPr>
      <w:bookmarkStart w:colFirst="0" w:colLast="0" w:name="_heading=h.2w5ecyt" w:id="82"/>
      <w:bookmarkEnd w:id="82"/>
      <w:r w:rsidDel="00000000" w:rsidR="00000000" w:rsidRPr="00000000">
        <w:rPr>
          <w:rFonts w:ascii="Calibri" w:cs="Calibri" w:eastAsia="Calibri" w:hAnsi="Calibri"/>
          <w:rtl w:val="0"/>
        </w:rPr>
        <w:t xml:space="preserve">Adultos</w:t>
      </w:r>
    </w:p>
    <w:p w:rsidR="00000000" w:rsidDel="00000000" w:rsidP="00000000" w:rsidRDefault="00000000" w:rsidRPr="00000000" w14:paraId="0000011E">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720" w:firstLine="720"/>
        <w:rPr>
          <w:rFonts w:ascii="Calibri" w:cs="Calibri" w:eastAsia="Calibri" w:hAnsi="Calibri"/>
        </w:rPr>
      </w:pPr>
      <w:r w:rsidDel="00000000" w:rsidR="00000000" w:rsidRPr="00000000">
        <w:rPr>
          <w:rFonts w:ascii="Calibri" w:cs="Calibri" w:eastAsia="Calibri" w:hAnsi="Calibri"/>
          <w:rtl w:val="0"/>
        </w:rPr>
        <w:t xml:space="preserve">Prek-5</w:t>
      </w:r>
    </w:p>
    <w:p w:rsidR="00000000" w:rsidDel="00000000" w:rsidP="00000000" w:rsidRDefault="00000000" w:rsidRPr="00000000" w14:paraId="0000011F">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720" w:firstLine="720"/>
        <w:rPr>
          <w:rFonts w:ascii="Calibri" w:cs="Calibri" w:eastAsia="Calibri" w:hAnsi="Calibri"/>
        </w:rPr>
      </w:pP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vertAlign w:val="superscript"/>
          <w:rtl w:val="0"/>
        </w:rPr>
        <w:t xml:space="preserve">o</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vertAlign w:val="superscript"/>
          <w:rtl w:val="0"/>
        </w:rPr>
        <w:t xml:space="preserve">o</w:t>
      </w:r>
      <w:r w:rsidDel="00000000" w:rsidR="00000000" w:rsidRPr="00000000">
        <w:rPr>
          <w:rtl w:val="0"/>
        </w:rPr>
      </w:r>
    </w:p>
    <w:p w:rsidR="00000000" w:rsidDel="00000000" w:rsidP="00000000" w:rsidRDefault="00000000" w:rsidRPr="00000000" w14:paraId="00000120">
      <w:pPr>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720" w:firstLine="720"/>
        <w:rPr>
          <w:rFonts w:ascii="Calibri" w:cs="Calibri" w:eastAsia="Calibri" w:hAnsi="Calibri"/>
        </w:rPr>
      </w:pP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vertAlign w:val="superscript"/>
          <w:rtl w:val="0"/>
        </w:rPr>
        <w:t xml:space="preserve">o</w:t>
      </w:r>
      <w:r w:rsidDel="00000000" w:rsidR="00000000" w:rsidRPr="00000000">
        <w:rPr>
          <w:rFonts w:ascii="Calibri" w:cs="Calibri" w:eastAsia="Calibri" w:hAnsi="Calibri"/>
          <w:rtl w:val="0"/>
        </w:rPr>
        <w:t xml:space="preserve">-12</w:t>
      </w:r>
      <w:r w:rsidDel="00000000" w:rsidR="00000000" w:rsidRPr="00000000">
        <w:rPr>
          <w:rFonts w:ascii="Calibri" w:cs="Calibri" w:eastAsia="Calibri" w:hAnsi="Calibri"/>
          <w:vertAlign w:val="superscript"/>
          <w:rtl w:val="0"/>
        </w:rPr>
        <w:t xml:space="preserve">o</w:t>
      </w:r>
      <w:r w:rsidDel="00000000" w:rsidR="00000000" w:rsidRPr="00000000">
        <w:rPr>
          <w:rtl w:val="0"/>
        </w:rPr>
      </w:r>
    </w:p>
    <w:p w:rsidR="00000000" w:rsidDel="00000000" w:rsidP="00000000" w:rsidRDefault="00000000" w:rsidRPr="00000000" w14:paraId="000001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b w:val="1"/>
        </w:rPr>
      </w:pPr>
      <w:bookmarkStart w:colFirst="0" w:colLast="0" w:name="_heading=h.1baon6m" w:id="83"/>
      <w:bookmarkEnd w:id="83"/>
      <w:r w:rsidDel="00000000" w:rsidR="00000000" w:rsidRPr="00000000">
        <w:rPr>
          <w:rFonts w:ascii="Calibri" w:cs="Calibri" w:eastAsia="Calibri" w:hAnsi="Calibri"/>
          <w:b w:val="1"/>
          <w:rtl w:val="0"/>
        </w:rPr>
        <w:t xml:space="preserve">Demografía del Público Objetivo (marque todo lo que corresponda) *</w:t>
      </w:r>
    </w:p>
    <w:p w:rsidR="00000000" w:rsidDel="00000000" w:rsidP="00000000" w:rsidRDefault="00000000" w:rsidRPr="00000000" w14:paraId="00000122">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720" w:firstLine="720"/>
        <w:rPr>
          <w:rFonts w:ascii="Calibri" w:cs="Calibri" w:eastAsia="Calibri" w:hAnsi="Calibri"/>
        </w:rPr>
      </w:pPr>
      <w:r w:rsidDel="00000000" w:rsidR="00000000" w:rsidRPr="00000000">
        <w:rPr>
          <w:rFonts w:ascii="Calibri" w:cs="Calibri" w:eastAsia="Calibri" w:hAnsi="Calibri"/>
          <w:rtl w:val="0"/>
        </w:rPr>
        <w:t xml:space="preserve">Blanca</w:t>
      </w:r>
    </w:p>
    <w:p w:rsidR="00000000" w:rsidDel="00000000" w:rsidP="00000000" w:rsidRDefault="00000000" w:rsidRPr="00000000" w14:paraId="00000123">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720" w:firstLine="720"/>
        <w:rPr>
          <w:rFonts w:ascii="Calibri" w:cs="Calibri" w:eastAsia="Calibri" w:hAnsi="Calibri"/>
        </w:rPr>
      </w:pPr>
      <w:r w:rsidDel="00000000" w:rsidR="00000000" w:rsidRPr="00000000">
        <w:rPr>
          <w:rFonts w:ascii="Calibri" w:cs="Calibri" w:eastAsia="Calibri" w:hAnsi="Calibri"/>
          <w:rtl w:val="0"/>
        </w:rPr>
        <w:t xml:space="preserve">Hispana o Latina</w:t>
      </w:r>
    </w:p>
    <w:p w:rsidR="00000000" w:rsidDel="00000000" w:rsidP="00000000" w:rsidRDefault="00000000" w:rsidRPr="00000000" w14:paraId="00000124">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720" w:firstLine="720"/>
        <w:rPr>
          <w:rFonts w:ascii="Calibri" w:cs="Calibri" w:eastAsia="Calibri" w:hAnsi="Calibri"/>
        </w:rPr>
      </w:pPr>
      <w:r w:rsidDel="00000000" w:rsidR="00000000" w:rsidRPr="00000000">
        <w:rPr>
          <w:rFonts w:ascii="Calibri" w:cs="Calibri" w:eastAsia="Calibri" w:hAnsi="Calibri"/>
          <w:rtl w:val="0"/>
        </w:rPr>
        <w:t xml:space="preserve">Negra o Afroamericana</w:t>
      </w:r>
    </w:p>
    <w:p w:rsidR="00000000" w:rsidDel="00000000" w:rsidP="00000000" w:rsidRDefault="00000000" w:rsidRPr="00000000" w14:paraId="00000125">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720" w:firstLine="720"/>
        <w:rPr>
          <w:rFonts w:ascii="Calibri" w:cs="Calibri" w:eastAsia="Calibri" w:hAnsi="Calibri"/>
        </w:rPr>
      </w:pPr>
      <w:r w:rsidDel="00000000" w:rsidR="00000000" w:rsidRPr="00000000">
        <w:rPr>
          <w:rFonts w:ascii="Calibri" w:cs="Calibri" w:eastAsia="Calibri" w:hAnsi="Calibri"/>
          <w:rtl w:val="0"/>
        </w:rPr>
        <w:t xml:space="preserve">Nativa Americana</w:t>
      </w:r>
    </w:p>
    <w:p w:rsidR="00000000" w:rsidDel="00000000" w:rsidP="00000000" w:rsidRDefault="00000000" w:rsidRPr="00000000" w14:paraId="00000126">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720" w:firstLine="720"/>
        <w:rPr>
          <w:rFonts w:ascii="Calibri" w:cs="Calibri" w:eastAsia="Calibri" w:hAnsi="Calibri"/>
        </w:rPr>
      </w:pPr>
      <w:r w:rsidDel="00000000" w:rsidR="00000000" w:rsidRPr="00000000">
        <w:rPr>
          <w:rFonts w:ascii="Calibri" w:cs="Calibri" w:eastAsia="Calibri" w:hAnsi="Calibri"/>
          <w:rtl w:val="0"/>
        </w:rPr>
        <w:t xml:space="preserve">Asiática/Isleña del pacífico</w:t>
      </w:r>
    </w:p>
    <w:p w:rsidR="00000000" w:rsidDel="00000000" w:rsidP="00000000" w:rsidRDefault="00000000" w:rsidRPr="00000000" w14:paraId="00000127">
      <w:pPr>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720" w:firstLine="720"/>
        <w:rPr>
          <w:rFonts w:ascii="Calibri" w:cs="Calibri" w:eastAsia="Calibri" w:hAnsi="Calibri"/>
        </w:rPr>
      </w:pPr>
      <w:r w:rsidDel="00000000" w:rsidR="00000000" w:rsidRPr="00000000">
        <w:rPr>
          <w:rFonts w:ascii="Calibri" w:cs="Calibri" w:eastAsia="Calibri" w:hAnsi="Calibri"/>
          <w:rtl w:val="0"/>
        </w:rPr>
        <w:t xml:space="preserve">Otra</w:t>
      </w:r>
    </w:p>
    <w:p w:rsidR="00000000" w:rsidDel="00000000" w:rsidP="00000000" w:rsidRDefault="00000000" w:rsidRPr="00000000" w14:paraId="000001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b w:val="1"/>
        </w:rPr>
      </w:pPr>
      <w:bookmarkStart w:colFirst="0" w:colLast="0" w:name="_heading=h.3vac5uf" w:id="84"/>
      <w:bookmarkEnd w:id="84"/>
      <w:r w:rsidDel="00000000" w:rsidR="00000000" w:rsidRPr="00000000">
        <w:rPr>
          <w:rFonts w:ascii="Calibri" w:cs="Calibri" w:eastAsia="Calibri" w:hAnsi="Calibri"/>
          <w:b w:val="1"/>
          <w:rtl w:val="0"/>
        </w:rPr>
        <w:t xml:space="preserve">Número estimado de niños a ser servidos*</w:t>
      </w:r>
    </w:p>
    <w:p w:rsidR="00000000" w:rsidDel="00000000" w:rsidP="00000000" w:rsidRDefault="00000000" w:rsidRPr="00000000" w14:paraId="000001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Número estimado de adultos a ser servidos* </w:t>
      </w:r>
    </w:p>
    <w:p w:rsidR="00000000" w:rsidDel="00000000" w:rsidP="00000000" w:rsidRDefault="00000000" w:rsidRPr="00000000" w14:paraId="0000012A">
      <w:pPr>
        <w:tabs>
          <w:tab w:val="left" w:pos="360"/>
          <w:tab w:val="left" w:pos="720"/>
          <w:tab w:val="left" w:pos="1080"/>
          <w:tab w:val="left" w:pos="1440"/>
          <w:tab w:val="left" w:pos="1800"/>
          <w:tab w:val="left" w:pos="2160"/>
          <w:tab w:val="left" w:pos="2880"/>
          <w:tab w:val="left" w:pos="3600"/>
          <w:tab w:val="left" w:pos="4320"/>
        </w:tabs>
        <w:ind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12B">
      <w:pPr>
        <w:tabs>
          <w:tab w:val="left" w:pos="360"/>
          <w:tab w:val="left" w:pos="720"/>
          <w:tab w:val="left" w:pos="1080"/>
          <w:tab w:val="left" w:pos="1440"/>
          <w:tab w:val="left" w:pos="1800"/>
          <w:tab w:val="left" w:pos="2160"/>
          <w:tab w:val="left" w:pos="2880"/>
          <w:tab w:val="left" w:pos="3600"/>
          <w:tab w:val="left" w:pos="4320"/>
        </w:tabs>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12C">
      <w:pPr>
        <w:pStyle w:val="Heading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before="0" w:line="276" w:lineRule="auto"/>
        <w:ind w:firstLine="720"/>
        <w:rPr>
          <w:rFonts w:ascii="Calibri" w:cs="Calibri" w:eastAsia="Calibri" w:hAnsi="Calibri"/>
          <w:sz w:val="24"/>
          <w:szCs w:val="24"/>
        </w:rPr>
      </w:pPr>
      <w:bookmarkStart w:colFirst="0" w:colLast="0" w:name="_heading=h.2afmg28" w:id="85"/>
      <w:bookmarkEnd w:id="85"/>
      <w:r w:rsidDel="00000000" w:rsidR="00000000" w:rsidRPr="00000000">
        <w:rPr>
          <w:rFonts w:ascii="Calibri" w:cs="Calibri" w:eastAsia="Calibri" w:hAnsi="Calibri"/>
          <w:sz w:val="24"/>
          <w:szCs w:val="24"/>
          <w:rtl w:val="0"/>
        </w:rPr>
        <w:t xml:space="preserve">Preguntas Narrativas</w:t>
      </w:r>
    </w:p>
    <w:p w:rsidR="00000000" w:rsidDel="00000000" w:rsidP="00000000" w:rsidRDefault="00000000" w:rsidRPr="00000000" w14:paraId="0000012D">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left="1440" w:hanging="360"/>
        <w:rPr>
          <w:rFonts w:ascii="Calibri" w:cs="Calibri" w:eastAsia="Calibri" w:hAnsi="Calibri"/>
          <w:b w:val="1"/>
        </w:rPr>
      </w:pPr>
      <w:bookmarkStart w:colFirst="0" w:colLast="0" w:name="_heading=h.pkwqa1" w:id="86"/>
      <w:bookmarkEnd w:id="86"/>
      <w:r w:rsidDel="00000000" w:rsidR="00000000" w:rsidRPr="00000000">
        <w:rPr>
          <w:rFonts w:ascii="Calibri" w:cs="Calibri" w:eastAsia="Calibri" w:hAnsi="Calibri"/>
          <w:b w:val="1"/>
          <w:rtl w:val="0"/>
        </w:rPr>
        <w:t xml:space="preserve">Descripción del Programa* 2000 caracteres</w:t>
      </w:r>
    </w:p>
    <w:p w:rsidR="00000000" w:rsidDel="00000000" w:rsidP="00000000" w:rsidRDefault="00000000" w:rsidRPr="00000000" w14:paraId="0000012E">
      <w:pPr>
        <w:numPr>
          <w:ilvl w:val="0"/>
          <w:numId w:val="34"/>
        </w:numPr>
        <w:tabs>
          <w:tab w:val="left" w:pos="360"/>
          <w:tab w:val="left" w:pos="720"/>
          <w:tab w:val="left" w:pos="1080"/>
          <w:tab w:val="left" w:pos="1440"/>
          <w:tab w:val="left" w:pos="1800"/>
          <w:tab w:val="left" w:pos="2160"/>
          <w:tab w:val="left" w:pos="2880"/>
          <w:tab w:val="left" w:pos="3600"/>
          <w:tab w:val="left" w:pos="4320"/>
        </w:tabs>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Claramente defina las metas y los objetivos para este programa* 2000 caracteres</w:t>
      </w:r>
    </w:p>
    <w:p w:rsidR="00000000" w:rsidDel="00000000" w:rsidP="00000000" w:rsidRDefault="00000000" w:rsidRPr="00000000" w14:paraId="0000012F">
      <w:pPr>
        <w:numPr>
          <w:ilvl w:val="0"/>
          <w:numId w:val="34"/>
        </w:numPr>
        <w:tabs>
          <w:tab w:val="left" w:pos="360"/>
          <w:tab w:val="left" w:pos="720"/>
          <w:tab w:val="left" w:pos="1080"/>
          <w:tab w:val="left" w:pos="1440"/>
          <w:tab w:val="left" w:pos="1800"/>
          <w:tab w:val="left" w:pos="2160"/>
          <w:tab w:val="left" w:pos="2880"/>
          <w:tab w:val="left" w:pos="3600"/>
          <w:tab w:val="left" w:pos="4320"/>
        </w:tabs>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Describa el interés, el beneficio, y las contribuciones de la comunidad* 2000 caracteres</w:t>
      </w:r>
    </w:p>
    <w:p w:rsidR="00000000" w:rsidDel="00000000" w:rsidP="00000000" w:rsidRDefault="00000000" w:rsidRPr="00000000" w14:paraId="00000130">
      <w:pPr>
        <w:numPr>
          <w:ilvl w:val="0"/>
          <w:numId w:val="34"/>
        </w:numPr>
        <w:tabs>
          <w:tab w:val="left" w:pos="360"/>
          <w:tab w:val="left" w:pos="720"/>
          <w:tab w:val="left" w:pos="1080"/>
          <w:tab w:val="left" w:pos="1440"/>
          <w:tab w:val="left" w:pos="1800"/>
          <w:tab w:val="left" w:pos="2160"/>
          <w:tab w:val="left" w:pos="2880"/>
          <w:tab w:val="left" w:pos="3600"/>
          <w:tab w:val="left" w:pos="4320"/>
        </w:tabs>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¿Cuál es su plan de publicidad y marketing? * 2000 carácteres</w:t>
      </w:r>
    </w:p>
    <w:p w:rsidR="00000000" w:rsidDel="00000000" w:rsidP="00000000" w:rsidRDefault="00000000" w:rsidRPr="00000000" w14:paraId="00000131">
      <w:pPr>
        <w:numPr>
          <w:ilvl w:val="0"/>
          <w:numId w:val="34"/>
        </w:numPr>
        <w:tabs>
          <w:tab w:val="left" w:pos="360"/>
          <w:tab w:val="left" w:pos="720"/>
          <w:tab w:val="left" w:pos="1080"/>
          <w:tab w:val="left" w:pos="1440"/>
          <w:tab w:val="left" w:pos="1800"/>
          <w:tab w:val="left" w:pos="2160"/>
          <w:tab w:val="left" w:pos="2880"/>
          <w:tab w:val="left" w:pos="3600"/>
          <w:tab w:val="left" w:pos="4320"/>
        </w:tabs>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Explique la historia y la estabilidad de su organización* 2000 caracteres</w:t>
      </w:r>
    </w:p>
    <w:p w:rsidR="00000000" w:rsidDel="00000000" w:rsidP="00000000" w:rsidRDefault="00000000" w:rsidRPr="00000000" w14:paraId="00000132">
      <w:pPr>
        <w:numPr>
          <w:ilvl w:val="0"/>
          <w:numId w:val="34"/>
        </w:numPr>
        <w:tabs>
          <w:tab w:val="left" w:pos="360"/>
          <w:tab w:val="left" w:pos="720"/>
          <w:tab w:val="left" w:pos="1080"/>
          <w:tab w:val="left" w:pos="1440"/>
          <w:tab w:val="left" w:pos="1800"/>
          <w:tab w:val="left" w:pos="2160"/>
          <w:tab w:val="left" w:pos="2880"/>
          <w:tab w:val="left" w:pos="3600"/>
          <w:tab w:val="left" w:pos="4320"/>
        </w:tabs>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Si ha aplicado en años previos con el mismo programa, ¿Por qué necesita fondos continuos? * 2000 carácteres</w:t>
      </w:r>
    </w:p>
    <w:p w:rsidR="00000000" w:rsidDel="00000000" w:rsidP="00000000" w:rsidRDefault="00000000" w:rsidRPr="00000000" w14:paraId="00000133">
      <w:pPr>
        <w:numPr>
          <w:ilvl w:val="0"/>
          <w:numId w:val="34"/>
        </w:numPr>
        <w:tabs>
          <w:tab w:val="left" w:pos="360"/>
          <w:tab w:val="left" w:pos="720"/>
          <w:tab w:val="left" w:pos="1080"/>
          <w:tab w:val="left" w:pos="1440"/>
          <w:tab w:val="left" w:pos="1800"/>
          <w:tab w:val="left" w:pos="2160"/>
          <w:tab w:val="left" w:pos="2880"/>
          <w:tab w:val="left" w:pos="3600"/>
          <w:tab w:val="left" w:pos="4320"/>
        </w:tabs>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Nombre a los artistas/intérpretes quienes se van a participar en el programa * 2000 carácteres</w:t>
      </w:r>
    </w:p>
    <w:p w:rsidR="00000000" w:rsidDel="00000000" w:rsidP="00000000" w:rsidRDefault="00000000" w:rsidRPr="00000000" w14:paraId="00000134">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Si se le otorga el 50% o menos de su solicitud, ¿seguirá adelante con su proyecto? Y si es así, ¿cómo se adaptará? * 2000 carácteres</w:t>
      </w:r>
    </w:p>
    <w:p w:rsidR="00000000" w:rsidDel="00000000" w:rsidP="00000000" w:rsidRDefault="00000000" w:rsidRPr="00000000" w14:paraId="00000135">
      <w:pPr>
        <w:numPr>
          <w:ilvl w:val="0"/>
          <w:numId w:val="34"/>
        </w:numPr>
        <w:tabs>
          <w:tab w:val="left" w:pos="360"/>
          <w:tab w:val="left" w:pos="720"/>
          <w:tab w:val="left" w:pos="1080"/>
          <w:tab w:val="left" w:pos="1440"/>
          <w:tab w:val="left" w:pos="1800"/>
          <w:tab w:val="left" w:pos="2160"/>
          <w:tab w:val="left" w:pos="2880"/>
          <w:tab w:val="left" w:pos="3600"/>
          <w:tab w:val="left" w:pos="4320"/>
        </w:tabs>
        <w:spacing w:line="276" w:lineRule="auto"/>
        <w:ind w:left="1440" w:hanging="360"/>
        <w:rPr>
          <w:rFonts w:ascii="Calibri" w:cs="Calibri" w:eastAsia="Calibri" w:hAnsi="Calibri"/>
          <w:b w:val="1"/>
        </w:rPr>
      </w:pPr>
      <w:bookmarkStart w:colFirst="0" w:colLast="0" w:name="_heading=h.39kk8xu" w:id="87"/>
      <w:bookmarkEnd w:id="87"/>
      <w:r w:rsidDel="00000000" w:rsidR="00000000" w:rsidRPr="00000000">
        <w:rPr>
          <w:rFonts w:ascii="Calibri" w:cs="Calibri" w:eastAsia="Calibri" w:hAnsi="Calibri"/>
          <w:b w:val="1"/>
          <w:rtl w:val="0"/>
        </w:rPr>
        <w:t xml:space="preserve">¿Quién es la población desatendida que va a involucrar? ¿Cómo la ha identificado? * 2000 carácteres</w:t>
      </w:r>
    </w:p>
    <w:p w:rsidR="00000000" w:rsidDel="00000000" w:rsidP="00000000" w:rsidRDefault="00000000" w:rsidRPr="00000000" w14:paraId="00000136">
      <w:pPr>
        <w:numPr>
          <w:ilvl w:val="0"/>
          <w:numId w:val="34"/>
        </w:numPr>
        <w:tabs>
          <w:tab w:val="left" w:pos="360"/>
          <w:tab w:val="left" w:pos="720"/>
          <w:tab w:val="left" w:pos="1080"/>
          <w:tab w:val="left" w:pos="1440"/>
          <w:tab w:val="left" w:pos="1800"/>
          <w:tab w:val="left" w:pos="2160"/>
          <w:tab w:val="left" w:pos="2880"/>
          <w:tab w:val="left" w:pos="3600"/>
          <w:tab w:val="left" w:pos="4320"/>
        </w:tabs>
        <w:spacing w:line="276"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¿Cómo va a compensar cualquier artista en este proyecto? * 2000 caracteres</w:t>
      </w:r>
    </w:p>
    <w:p w:rsidR="00000000" w:rsidDel="00000000" w:rsidP="00000000" w:rsidRDefault="00000000" w:rsidRPr="00000000" w14:paraId="00000137">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left="1440" w:hanging="360"/>
        <w:rPr>
          <w:rFonts w:ascii="Calibri" w:cs="Calibri" w:eastAsia="Calibri" w:hAnsi="Calibri"/>
          <w:b w:val="1"/>
        </w:rPr>
      </w:pPr>
      <w:bookmarkStart w:colFirst="0" w:colLast="0" w:name="_heading=h.1opuj5n" w:id="88"/>
      <w:bookmarkEnd w:id="88"/>
      <w:r w:rsidDel="00000000" w:rsidR="00000000" w:rsidRPr="00000000">
        <w:rPr>
          <w:rFonts w:ascii="Calibri" w:cs="Calibri" w:eastAsia="Calibri" w:hAnsi="Calibri"/>
          <w:b w:val="1"/>
          <w:rtl w:val="0"/>
        </w:rPr>
        <w:t xml:space="preserve">¿Cómo evaluará el éxito de su proyecto? * 1500 carácteres</w:t>
      </w:r>
    </w:p>
    <w:p w:rsidR="00000000" w:rsidDel="00000000" w:rsidP="00000000" w:rsidRDefault="00000000" w:rsidRPr="00000000" w14:paraId="00000138">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hanging="360"/>
        <w:rPr>
          <w:rFonts w:ascii="Calibri" w:cs="Calibri" w:eastAsia="Calibri" w:hAnsi="Calibri"/>
          <w:b w:val="1"/>
        </w:rPr>
      </w:pPr>
      <w:bookmarkStart w:colFirst="0" w:colLast="0" w:name="_heading=h.48pi1tg" w:id="89"/>
      <w:bookmarkEnd w:id="89"/>
      <w:r w:rsidDel="00000000" w:rsidR="00000000" w:rsidRPr="00000000">
        <w:rPr>
          <w:rFonts w:ascii="Calibri" w:cs="Calibri" w:eastAsia="Calibri" w:hAnsi="Calibri"/>
          <w:b w:val="1"/>
          <w:rtl w:val="0"/>
        </w:rPr>
        <w:t xml:space="preserve">¿Cómo abordará este proyecto de manera diferente a un proyecto que tomará lugar antes del COVID? * 2000 carácteres</w:t>
      </w:r>
    </w:p>
    <w:p w:rsidR="00000000" w:rsidDel="00000000" w:rsidP="00000000" w:rsidRDefault="00000000" w:rsidRPr="00000000" w14:paraId="00000139">
      <w:pPr>
        <w:numPr>
          <w:ilvl w:val="0"/>
          <w:numId w:val="34"/>
        </w:numPr>
        <w:tabs>
          <w:tab w:val="left" w:pos="560"/>
        </w:tabs>
        <w:spacing w:line="276" w:lineRule="auto"/>
        <w:ind w:left="1440" w:hanging="360"/>
        <w:rPr>
          <w:rFonts w:ascii="Calibri" w:cs="Calibri" w:eastAsia="Calibri" w:hAnsi="Calibri"/>
          <w:b w:val="1"/>
        </w:rPr>
      </w:pPr>
      <w:bookmarkStart w:colFirst="0" w:colLast="0" w:name="_heading=h.2nusc19" w:id="90"/>
      <w:bookmarkEnd w:id="90"/>
      <w:r w:rsidDel="00000000" w:rsidR="00000000" w:rsidRPr="00000000">
        <w:rPr>
          <w:rFonts w:ascii="Calibri" w:cs="Calibri" w:eastAsia="Calibri" w:hAnsi="Calibri"/>
          <w:b w:val="1"/>
          <w:rtl w:val="0"/>
        </w:rPr>
        <w:t xml:space="preserve">¿Cómo navegará las restricciones y temas relacionados con el COVID-19 que pueden seguir en efecto en el 2023? * 2000 caracteres</w:t>
      </w:r>
    </w:p>
    <w:p w:rsidR="00000000" w:rsidDel="00000000" w:rsidP="00000000" w:rsidRDefault="00000000" w:rsidRPr="00000000" w14:paraId="0000013A">
      <w:pPr>
        <w:tabs>
          <w:tab w:val="left" w:pos="360"/>
          <w:tab w:val="left" w:pos="720"/>
          <w:tab w:val="left" w:pos="1080"/>
          <w:tab w:val="left" w:pos="1440"/>
          <w:tab w:val="left" w:pos="1800"/>
          <w:tab w:val="left" w:pos="2160"/>
          <w:tab w:val="left" w:pos="2880"/>
          <w:tab w:val="left" w:pos="3600"/>
          <w:tab w:val="left" w:pos="4320"/>
        </w:tabs>
        <w:rPr>
          <w:rFonts w:ascii="Calibri" w:cs="Calibri" w:eastAsia="Calibri" w:hAnsi="Calibri"/>
          <w:b w:val="1"/>
        </w:rPr>
      </w:pPr>
      <w:r w:rsidDel="00000000" w:rsidR="00000000" w:rsidRPr="00000000">
        <w:rPr>
          <w:rtl w:val="0"/>
        </w:rPr>
      </w:r>
    </w:p>
    <w:p w:rsidR="00000000" w:rsidDel="00000000" w:rsidP="00000000" w:rsidRDefault="00000000" w:rsidRPr="00000000" w14:paraId="0000013B">
      <w:pPr>
        <w:pStyle w:val="Heading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before="0" w:line="276" w:lineRule="auto"/>
        <w:ind w:firstLine="720"/>
        <w:rPr>
          <w:rFonts w:ascii="Calibri" w:cs="Calibri" w:eastAsia="Calibri" w:hAnsi="Calibri"/>
          <w:sz w:val="24"/>
          <w:szCs w:val="24"/>
        </w:rPr>
      </w:pPr>
      <w:bookmarkStart w:colFirst="0" w:colLast="0" w:name="_heading=h.1302m92" w:id="91"/>
      <w:bookmarkEnd w:id="91"/>
      <w:r w:rsidDel="00000000" w:rsidR="00000000" w:rsidRPr="00000000">
        <w:rPr>
          <w:rFonts w:ascii="Calibri" w:cs="Calibri" w:eastAsia="Calibri" w:hAnsi="Calibri"/>
          <w:sz w:val="24"/>
          <w:szCs w:val="24"/>
          <w:rtl w:val="0"/>
        </w:rPr>
        <w:t xml:space="preserve">MATERIALES SUPLEMENTARIOS &amp; MUESTRAS DEL TRABAJO DE LOS ARTISTAS </w:t>
      </w:r>
    </w:p>
    <w:p w:rsidR="00000000" w:rsidDel="00000000" w:rsidP="00000000" w:rsidRDefault="00000000" w:rsidRPr="00000000" w14:paraId="0000013C">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Pruebas del estado sin fines de lucro</w:t>
      </w:r>
    </w:p>
    <w:p w:rsidR="00000000" w:rsidDel="00000000" w:rsidP="00000000" w:rsidRDefault="00000000" w:rsidRPr="00000000" w14:paraId="0000013D">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Lista de los miembros de la Mesa Directiva*</w:t>
      </w:r>
    </w:p>
    <w:p w:rsidR="00000000" w:rsidDel="00000000" w:rsidP="00000000" w:rsidRDefault="00000000" w:rsidRPr="00000000" w14:paraId="0000013E">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Estado financiero del último año fiscal/IRS 990*</w:t>
      </w:r>
    </w:p>
    <w:p w:rsidR="00000000" w:rsidDel="00000000" w:rsidP="00000000" w:rsidRDefault="00000000" w:rsidRPr="00000000" w14:paraId="0000013F">
      <w:pPr>
        <w:numPr>
          <w:ilvl w:val="1"/>
          <w:numId w:val="38"/>
        </w:numPr>
        <w:tabs>
          <w:tab w:val="left" w:pos="940"/>
          <w:tab w:val="left" w:pos="1440"/>
        </w:tabs>
        <w:spacing w:line="276" w:lineRule="auto"/>
        <w:ind w:left="1800" w:hanging="360"/>
        <w:rPr>
          <w:rFonts w:ascii="Calibri" w:cs="Calibri" w:eastAsia="Calibri" w:hAnsi="Calibri"/>
        </w:rPr>
      </w:pPr>
      <w:r w:rsidDel="00000000" w:rsidR="00000000" w:rsidRPr="00000000">
        <w:rPr>
          <w:rFonts w:ascii="Calibri" w:cs="Calibri" w:eastAsia="Calibri" w:hAnsi="Calibri"/>
          <w:rtl w:val="0"/>
        </w:rPr>
        <w:t xml:space="preserve">Prueba de Residencia * (pruebas aceptables tienen que incluir uno de los siguientes documentos que lleva fecha de </w:t>
      </w:r>
      <w:r w:rsidDel="00000000" w:rsidR="00000000" w:rsidRPr="00000000">
        <w:rPr>
          <w:rFonts w:ascii="Calibri" w:cs="Calibri" w:eastAsia="Calibri" w:hAnsi="Calibri"/>
          <w:b w:val="1"/>
          <w:rtl w:val="0"/>
        </w:rPr>
        <w:t xml:space="preserve">2022</w:t>
      </w:r>
      <w:r w:rsidDel="00000000" w:rsidR="00000000" w:rsidRPr="00000000">
        <w:rPr>
          <w:rFonts w:ascii="Calibri" w:cs="Calibri" w:eastAsia="Calibri" w:hAnsi="Calibri"/>
          <w:rtl w:val="0"/>
        </w:rPr>
        <w:t xml:space="preserve">- una factura telefónica, un estado de cuenta (solo la primera página; el número de seguro social e información financiera se debe redactar), un contrato actual de alquiler o hipoteca que muestra el nombre del artista y su dirección y dirección en su condado, una licencia de manejar del Estado de Nueva York (NYS por sus siglas en inglés) o una tarjeta de identificación de NYS, o una tarjeta de registración para votar).</w:t>
      </w:r>
    </w:p>
    <w:p w:rsidR="00000000" w:rsidDel="00000000" w:rsidP="00000000" w:rsidRDefault="00000000" w:rsidRPr="00000000" w14:paraId="00000140">
      <w:pPr>
        <w:numPr>
          <w:ilvl w:val="0"/>
          <w:numId w:val="38"/>
        </w:numPr>
        <w:tabs>
          <w:tab w:val="left" w:pos="360"/>
          <w:tab w:val="left" w:pos="720"/>
          <w:tab w:val="left" w:pos="1080"/>
          <w:tab w:val="left" w:pos="1440"/>
          <w:tab w:val="left" w:pos="1800"/>
          <w:tab w:val="left" w:pos="2160"/>
          <w:tab w:val="left" w:pos="2880"/>
          <w:tab w:val="left" w:pos="3600"/>
          <w:tab w:val="left" w:pos="4320"/>
        </w:tabs>
        <w:ind w:left="1080" w:hanging="360"/>
        <w:rPr>
          <w:rFonts w:ascii="Calibri" w:cs="Calibri" w:eastAsia="Calibri" w:hAnsi="Calibri"/>
        </w:rPr>
      </w:pPr>
      <w:bookmarkStart w:colFirst="0" w:colLast="0" w:name="_heading=h.3mzq4wv" w:id="92"/>
      <w:bookmarkEnd w:id="92"/>
      <w:r w:rsidDel="00000000" w:rsidR="00000000" w:rsidRPr="00000000">
        <w:rPr>
          <w:rFonts w:ascii="Calibri" w:cs="Calibri" w:eastAsia="Calibri" w:hAnsi="Calibri"/>
          <w:rtl w:val="0"/>
        </w:rPr>
        <w:t xml:space="preserve">Logotipo de la organización</w:t>
      </w:r>
    </w:p>
    <w:p w:rsidR="00000000" w:rsidDel="00000000" w:rsidP="00000000" w:rsidRDefault="00000000" w:rsidRPr="00000000" w14:paraId="000001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rPr>
          <w:rFonts w:ascii="Calibri" w:cs="Calibri" w:eastAsia="Calibri" w:hAnsi="Calibri"/>
        </w:rPr>
      </w:pPr>
      <w:r w:rsidDel="00000000" w:rsidR="00000000" w:rsidRPr="00000000">
        <w:rPr>
          <w:rFonts w:ascii="Calibri" w:cs="Calibri" w:eastAsia="Calibri" w:hAnsi="Calibri"/>
          <w:rtl w:val="0"/>
        </w:rPr>
        <w:t xml:space="preserve">Cantidad Solicitada para la Beca*</w:t>
      </w:r>
    </w:p>
    <w:p w:rsidR="00000000" w:rsidDel="00000000" w:rsidP="00000000" w:rsidRDefault="00000000" w:rsidRPr="00000000" w14:paraId="000001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rPr>
          <w:rFonts w:ascii="Calibri" w:cs="Calibri" w:eastAsia="Calibri" w:hAnsi="Calibri"/>
        </w:rPr>
      </w:pPr>
      <w:r w:rsidDel="00000000" w:rsidR="00000000" w:rsidRPr="00000000">
        <w:rPr>
          <w:rFonts w:ascii="Calibri" w:cs="Calibri" w:eastAsia="Calibri" w:hAnsi="Calibri"/>
          <w:rtl w:val="0"/>
        </w:rPr>
        <w:t xml:space="preserve">Página de Firmas*</w:t>
      </w:r>
    </w:p>
    <w:p w:rsidR="00000000" w:rsidDel="00000000" w:rsidP="00000000" w:rsidRDefault="00000000" w:rsidRPr="00000000" w14:paraId="00000143">
      <w:pPr>
        <w:tabs>
          <w:tab w:val="left" w:pos="720"/>
          <w:tab w:val="left" w:pos="1080"/>
          <w:tab w:val="left" w:pos="1440"/>
          <w:tab w:val="left" w:pos="1800"/>
          <w:tab w:val="left" w:pos="2160"/>
          <w:tab w:val="left" w:pos="2880"/>
          <w:tab w:val="left" w:pos="3600"/>
          <w:tab w:val="left" w:pos="4320"/>
        </w:tabs>
        <w:rPr>
          <w:rFonts w:ascii="Calibri" w:cs="Calibri" w:eastAsia="Calibri" w:hAnsi="Calibri"/>
        </w:rPr>
      </w:pPr>
      <w:r w:rsidDel="00000000" w:rsidR="00000000" w:rsidRPr="00000000">
        <w:rPr>
          <w:rtl w:val="0"/>
        </w:rPr>
      </w:r>
    </w:p>
    <w:p w:rsidR="00000000" w:rsidDel="00000000" w:rsidP="00000000" w:rsidRDefault="00000000" w:rsidRPr="00000000" w14:paraId="00000144">
      <w:pPr>
        <w:spacing w:line="276" w:lineRule="auto"/>
        <w:rPr>
          <w:rFonts w:ascii="Calibri" w:cs="Calibri" w:eastAsia="Calibri" w:hAnsi="Calibri"/>
          <w:b w:val="1"/>
          <w:color w:val="000000"/>
          <w:highlight w:val="green"/>
        </w:rPr>
      </w:pPr>
      <w:r w:rsidDel="00000000" w:rsidR="00000000" w:rsidRPr="00000000">
        <w:rPr>
          <w:rtl w:val="0"/>
        </w:rPr>
      </w:r>
    </w:p>
    <w:p w:rsidR="00000000" w:rsidDel="00000000" w:rsidP="00000000" w:rsidRDefault="00000000" w:rsidRPr="00000000" w14:paraId="00000145">
      <w:pPr>
        <w:spacing w:line="276" w:lineRule="auto"/>
        <w:rPr>
          <w:rFonts w:ascii="Calibri" w:cs="Calibri" w:eastAsia="Calibri" w:hAnsi="Calibri"/>
        </w:rPr>
      </w:pPr>
      <w:bookmarkStart w:colFirst="0" w:colLast="0" w:name="_heading=h.2250f4o" w:id="93"/>
      <w:bookmarkEnd w:id="93"/>
      <w:r w:rsidDel="00000000" w:rsidR="00000000" w:rsidRPr="00000000">
        <w:rPr>
          <w:rFonts w:ascii="Calibri" w:cs="Calibri" w:eastAsia="Calibri" w:hAnsi="Calibri"/>
          <w:b w:val="1"/>
          <w:color w:val="000000"/>
          <w:rtl w:val="0"/>
        </w:rPr>
        <w:t xml:space="preserve">PRESUPUESTO</w:t>
      </w:r>
      <w:r w:rsidDel="00000000" w:rsidR="00000000" w:rsidRPr="00000000">
        <w:rPr>
          <w:rtl w:val="0"/>
        </w:rPr>
      </w:r>
    </w:p>
    <w:p w:rsidR="00000000" w:rsidDel="00000000" w:rsidP="00000000" w:rsidRDefault="00000000" w:rsidRPr="00000000" w14:paraId="00000146">
      <w:pPr>
        <w:numPr>
          <w:ilvl w:val="0"/>
          <w:numId w:val="1"/>
        </w:numPr>
        <w:tabs>
          <w:tab w:val="left" w:pos="220"/>
          <w:tab w:val="left" w:pos="720"/>
        </w:tabs>
        <w:spacing w:line="276" w:lineRule="auto"/>
        <w:ind w:left="720" w:hanging="500"/>
        <w:rPr>
          <w:rFonts w:ascii="Calibri" w:cs="Calibri" w:eastAsia="Calibri" w:hAnsi="Calibri"/>
        </w:rPr>
      </w:pPr>
      <w:bookmarkStart w:colFirst="0" w:colLast="0" w:name="_heading=h.haapch" w:id="94"/>
      <w:bookmarkEnd w:id="94"/>
      <w:r w:rsidDel="00000000" w:rsidR="00000000" w:rsidRPr="00000000">
        <w:rPr>
          <w:rFonts w:ascii="Calibri" w:cs="Calibri" w:eastAsia="Calibri" w:hAnsi="Calibri"/>
          <w:b w:val="1"/>
          <w:color w:val="000000"/>
          <w:rtl w:val="0"/>
        </w:rPr>
        <w:t xml:space="preserve">Presupuesto del Proyecto: </w:t>
      </w:r>
      <w:r w:rsidDel="00000000" w:rsidR="00000000" w:rsidRPr="00000000">
        <w:rPr>
          <w:rFonts w:ascii="Calibri" w:cs="Calibri" w:eastAsia="Calibri" w:hAnsi="Calibri"/>
          <w:color w:val="000000"/>
          <w:rtl w:val="0"/>
        </w:rPr>
        <w:t xml:space="preserve">Esto se refiere solo al proyecto para el que busca fondos, no al presupuesto total de programación de artes de su organización del año.</w:t>
      </w:r>
      <w:r w:rsidDel="00000000" w:rsidR="00000000" w:rsidRPr="00000000">
        <w:rPr>
          <w:rtl w:val="0"/>
        </w:rPr>
      </w:r>
    </w:p>
    <w:p w:rsidR="00000000" w:rsidDel="00000000" w:rsidP="00000000" w:rsidRDefault="00000000" w:rsidRPr="00000000" w14:paraId="00000147">
      <w:pPr>
        <w:numPr>
          <w:ilvl w:val="0"/>
          <w:numId w:val="1"/>
        </w:numPr>
        <w:tabs>
          <w:tab w:val="left" w:pos="220"/>
          <w:tab w:val="left" w:pos="720"/>
        </w:tabs>
        <w:spacing w:line="276" w:lineRule="auto"/>
        <w:ind w:left="720" w:hanging="500"/>
        <w:rPr>
          <w:rFonts w:ascii="Calibri" w:cs="Calibri" w:eastAsia="Calibri" w:hAnsi="Calibri"/>
        </w:rPr>
      </w:pPr>
      <w:bookmarkStart w:colFirst="0" w:colLast="0" w:name="_heading=h.319y80a" w:id="95"/>
      <w:bookmarkEnd w:id="95"/>
      <w:r w:rsidDel="00000000" w:rsidR="00000000" w:rsidRPr="00000000">
        <w:rPr>
          <w:rFonts w:ascii="Calibri" w:cs="Calibri" w:eastAsia="Calibri" w:hAnsi="Calibri"/>
          <w:b w:val="1"/>
          <w:color w:val="000000"/>
          <w:rtl w:val="0"/>
        </w:rPr>
        <w:t xml:space="preserve">Solicitud de la Beca de Artes Comunitarias: </w:t>
      </w:r>
      <w:r w:rsidDel="00000000" w:rsidR="00000000" w:rsidRPr="00000000">
        <w:rPr>
          <w:rFonts w:ascii="Calibri" w:cs="Calibri" w:eastAsia="Calibri" w:hAnsi="Calibri"/>
          <w:color w:val="000000"/>
          <w:rtl w:val="0"/>
        </w:rPr>
        <w:t xml:space="preserve">Esto debe igualar los Gastos Totales de Proyecto menos los Ingresos Totales del Proyecto. No incluya contribuciones en especie en sus </w:t>
      </w:r>
      <w:r w:rsidDel="00000000" w:rsidR="00000000" w:rsidRPr="00000000">
        <w:rPr>
          <w:rFonts w:ascii="Calibri" w:cs="Calibri" w:eastAsia="Calibri" w:hAnsi="Calibri"/>
          <w:rtl w:val="0"/>
        </w:rPr>
        <w:t xml:space="preserve">cálculos</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148">
      <w:pPr>
        <w:rPr>
          <w:rFonts w:ascii="Calibri" w:cs="Calibri" w:eastAsia="Calibri" w:hAnsi="Calibri"/>
        </w:rPr>
      </w:pPr>
      <w:r w:rsidDel="00000000" w:rsidR="00000000" w:rsidRPr="00000000">
        <w:rPr>
          <w:rtl w:val="0"/>
        </w:rPr>
      </w:r>
    </w:p>
    <w:p w:rsidR="00000000" w:rsidDel="00000000" w:rsidP="00000000" w:rsidRDefault="00000000" w:rsidRPr="00000000" w14:paraId="00000149">
      <w:pPr>
        <w:rPr>
          <w:rFonts w:ascii="Calibri" w:cs="Calibri" w:eastAsia="Calibri" w:hAnsi="Calibri"/>
        </w:rPr>
      </w:pPr>
      <w:r w:rsidDel="00000000" w:rsidR="00000000" w:rsidRPr="00000000">
        <w:rPr>
          <w:rtl w:val="0"/>
        </w:rPr>
      </w:r>
    </w:p>
    <w:p w:rsidR="00000000" w:rsidDel="00000000" w:rsidP="00000000" w:rsidRDefault="00000000" w:rsidRPr="00000000" w14:paraId="0000014A">
      <w:pPr>
        <w:spacing w:line="276" w:lineRule="auto"/>
        <w:rPr>
          <w:rFonts w:ascii="Calibri" w:cs="Calibri" w:eastAsia="Calibri" w:hAnsi="Calibri"/>
        </w:rPr>
      </w:pPr>
      <w:bookmarkStart w:colFirst="0" w:colLast="0" w:name="_heading=h.1gf8i83" w:id="96"/>
      <w:bookmarkEnd w:id="96"/>
      <w:r w:rsidDel="00000000" w:rsidR="00000000" w:rsidRPr="00000000">
        <w:rPr>
          <w:rFonts w:ascii="Calibri" w:cs="Calibri" w:eastAsia="Calibri" w:hAnsi="Calibri"/>
          <w:b w:val="1"/>
          <w:color w:val="000000"/>
          <w:rtl w:val="0"/>
        </w:rPr>
        <w:t xml:space="preserve">Terminología Común en Presupuestos: </w:t>
      </w:r>
      <w:r w:rsidDel="00000000" w:rsidR="00000000" w:rsidRPr="00000000">
        <w:rPr>
          <w:rtl w:val="0"/>
        </w:rPr>
      </w:r>
    </w:p>
    <w:p w:rsidR="00000000" w:rsidDel="00000000" w:rsidP="00000000" w:rsidRDefault="00000000" w:rsidRPr="00000000" w14:paraId="0000014B">
      <w:pPr>
        <w:numPr>
          <w:ilvl w:val="0"/>
          <w:numId w:val="3"/>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Gastos de personal – cualquier persona que se contrata para el proyecto como maestros, artistas, asistentes, etc. </w:t>
      </w:r>
    </w:p>
    <w:p w:rsidR="00000000" w:rsidDel="00000000" w:rsidP="00000000" w:rsidRDefault="00000000" w:rsidRPr="00000000" w14:paraId="0000014C">
      <w:pPr>
        <w:numPr>
          <w:ilvl w:val="0"/>
          <w:numId w:val="3"/>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Gastos no de personal – renta de un espacio, gastos de viaje, costos de hacer publicidad</w:t>
      </w:r>
    </w:p>
    <w:p w:rsidR="00000000" w:rsidDel="00000000" w:rsidP="00000000" w:rsidRDefault="00000000" w:rsidRPr="00000000" w14:paraId="0000014D">
      <w:pPr>
        <w:numPr>
          <w:ilvl w:val="0"/>
          <w:numId w:val="3"/>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Gastos de operación – Suministros y materiales, renta de equipo</w:t>
      </w:r>
    </w:p>
    <w:p w:rsidR="00000000" w:rsidDel="00000000" w:rsidP="00000000" w:rsidRDefault="00000000" w:rsidRPr="00000000" w14:paraId="0000014E">
      <w:pPr>
        <w:numPr>
          <w:ilvl w:val="0"/>
          <w:numId w:val="3"/>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Ingresos ganados– dinero que el proyecto genera (ventas de boletos, recaudación de fondos, mercancía etc.)</w:t>
      </w:r>
    </w:p>
    <w:p w:rsidR="00000000" w:rsidDel="00000000" w:rsidP="00000000" w:rsidRDefault="00000000" w:rsidRPr="00000000" w14:paraId="0000014F">
      <w:pPr>
        <w:numPr>
          <w:ilvl w:val="0"/>
          <w:numId w:val="3"/>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Ingresos no ganados o ingresos contribuidos – dinero que recibirá el proyecto (donaciones, otras becas etc.)</w:t>
      </w:r>
    </w:p>
    <w:p w:rsidR="00000000" w:rsidDel="00000000" w:rsidP="00000000" w:rsidRDefault="00000000" w:rsidRPr="00000000" w14:paraId="00000150">
      <w:pPr>
        <w:numPr>
          <w:ilvl w:val="0"/>
          <w:numId w:val="3"/>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Contribuciones en especie – Cualquier cosa que se le donne lo cual normalmente se tendría que pagar. Hay que enumerar esas cosas con un valor realístico.</w:t>
      </w:r>
    </w:p>
    <w:p w:rsidR="00000000" w:rsidDel="00000000" w:rsidP="00000000" w:rsidRDefault="00000000" w:rsidRPr="00000000" w14:paraId="00000151">
      <w:pPr>
        <w:rPr>
          <w:rFonts w:ascii="Calibri" w:cs="Calibri" w:eastAsia="Calibri" w:hAnsi="Calibri"/>
        </w:rPr>
      </w:pPr>
      <w:r w:rsidDel="00000000" w:rsidR="00000000" w:rsidRPr="00000000">
        <w:rPr>
          <w:rtl w:val="0"/>
        </w:rPr>
      </w:r>
    </w:p>
    <w:p w:rsidR="00000000" w:rsidDel="00000000" w:rsidP="00000000" w:rsidRDefault="00000000" w:rsidRPr="00000000" w14:paraId="00000152">
      <w:pPr>
        <w:rPr>
          <w:rFonts w:ascii="Calibri" w:cs="Calibri" w:eastAsia="Calibri" w:hAnsi="Calibri"/>
        </w:rPr>
      </w:pPr>
      <w:r w:rsidDel="00000000" w:rsidR="00000000" w:rsidRPr="00000000">
        <w:rPr>
          <w:rtl w:val="0"/>
        </w:rPr>
      </w:r>
    </w:p>
    <w:p w:rsidR="00000000" w:rsidDel="00000000" w:rsidP="00000000" w:rsidRDefault="00000000" w:rsidRPr="00000000" w14:paraId="00000153">
      <w:pPr>
        <w:rPr>
          <w:rFonts w:ascii="Calibri" w:cs="Calibri" w:eastAsia="Calibri" w:hAnsi="Calibri"/>
        </w:rPr>
      </w:pPr>
      <w:r w:rsidDel="00000000" w:rsidR="00000000" w:rsidRPr="00000000">
        <w:rPr>
          <w:rtl w:val="0"/>
        </w:rPr>
      </w:r>
    </w:p>
    <w:p w:rsidR="00000000" w:rsidDel="00000000" w:rsidP="00000000" w:rsidRDefault="00000000" w:rsidRPr="00000000" w14:paraId="00000154">
      <w:pPr>
        <w:rPr>
          <w:rFonts w:ascii="Calibri" w:cs="Calibri" w:eastAsia="Calibri" w:hAnsi="Calibri"/>
        </w:rPr>
      </w:pPr>
      <w:r w:rsidDel="00000000" w:rsidR="00000000" w:rsidRPr="00000000">
        <w:rPr>
          <w:rtl w:val="0"/>
        </w:rPr>
      </w:r>
    </w:p>
    <w:p w:rsidR="00000000" w:rsidDel="00000000" w:rsidP="00000000" w:rsidRDefault="00000000" w:rsidRPr="00000000" w14:paraId="00000155">
      <w:pPr>
        <w:rPr>
          <w:rFonts w:ascii="Calibri" w:cs="Calibri" w:eastAsia="Calibri" w:hAnsi="Calibri"/>
        </w:rPr>
      </w:pPr>
      <w:r w:rsidDel="00000000" w:rsidR="00000000" w:rsidRPr="00000000">
        <w:rPr>
          <w:rtl w:val="0"/>
        </w:rPr>
      </w:r>
    </w:p>
    <w:p w:rsidR="00000000" w:rsidDel="00000000" w:rsidP="00000000" w:rsidRDefault="00000000" w:rsidRPr="00000000" w14:paraId="00000156">
      <w:pPr>
        <w:rPr>
          <w:rFonts w:ascii="Calibri" w:cs="Calibri" w:eastAsia="Calibri" w:hAnsi="Calibri"/>
        </w:rPr>
      </w:pPr>
      <w:r w:rsidDel="00000000" w:rsidR="00000000" w:rsidRPr="00000000">
        <w:rPr>
          <w:rtl w:val="0"/>
        </w:rPr>
      </w:r>
    </w:p>
    <w:p w:rsidR="00000000" w:rsidDel="00000000" w:rsidP="00000000" w:rsidRDefault="00000000" w:rsidRPr="00000000" w14:paraId="00000157">
      <w:pPr>
        <w:rPr>
          <w:rFonts w:ascii="Calibri" w:cs="Calibri" w:eastAsia="Calibri" w:hAnsi="Calibri"/>
        </w:rPr>
      </w:pPr>
      <w:r w:rsidDel="00000000" w:rsidR="00000000" w:rsidRPr="00000000">
        <w:rPr>
          <w:rtl w:val="0"/>
        </w:rPr>
      </w:r>
    </w:p>
    <w:p w:rsidR="00000000" w:rsidDel="00000000" w:rsidP="00000000" w:rsidRDefault="00000000" w:rsidRPr="00000000" w14:paraId="00000158">
      <w:pPr>
        <w:rPr>
          <w:rFonts w:ascii="Calibri" w:cs="Calibri" w:eastAsia="Calibri" w:hAnsi="Calibri"/>
        </w:rPr>
      </w:pPr>
      <w:r w:rsidDel="00000000" w:rsidR="00000000" w:rsidRPr="00000000">
        <w:rPr>
          <w:rtl w:val="0"/>
        </w:rPr>
      </w:r>
    </w:p>
    <w:p w:rsidR="00000000" w:rsidDel="00000000" w:rsidP="00000000" w:rsidRDefault="00000000" w:rsidRPr="00000000" w14:paraId="00000159">
      <w:pPr>
        <w:rPr>
          <w:rFonts w:ascii="Calibri" w:cs="Calibri" w:eastAsia="Calibri" w:hAnsi="Calibri"/>
        </w:rPr>
      </w:pPr>
      <w:r w:rsidDel="00000000" w:rsidR="00000000" w:rsidRPr="00000000">
        <w:rPr>
          <w:rtl w:val="0"/>
        </w:rPr>
      </w:r>
    </w:p>
    <w:p w:rsidR="00000000" w:rsidDel="00000000" w:rsidP="00000000" w:rsidRDefault="00000000" w:rsidRPr="00000000" w14:paraId="0000015A">
      <w:pPr>
        <w:rPr>
          <w:rFonts w:ascii="Calibri" w:cs="Calibri" w:eastAsia="Calibri" w:hAnsi="Calibri"/>
        </w:rPr>
      </w:pPr>
      <w:r w:rsidDel="00000000" w:rsidR="00000000" w:rsidRPr="00000000">
        <w:rPr>
          <w:rtl w:val="0"/>
        </w:rPr>
      </w:r>
    </w:p>
    <w:p w:rsidR="00000000" w:rsidDel="00000000" w:rsidP="00000000" w:rsidRDefault="00000000" w:rsidRPr="00000000" w14:paraId="0000015B">
      <w:pPr>
        <w:rPr>
          <w:rFonts w:ascii="Calibri" w:cs="Calibri" w:eastAsia="Calibri" w:hAnsi="Calibri"/>
        </w:rPr>
      </w:pPr>
      <w:r w:rsidDel="00000000" w:rsidR="00000000" w:rsidRPr="00000000">
        <w:rPr>
          <w:rtl w:val="0"/>
        </w:rPr>
      </w:r>
    </w:p>
    <w:p w:rsidR="00000000" w:rsidDel="00000000" w:rsidP="00000000" w:rsidRDefault="00000000" w:rsidRPr="00000000" w14:paraId="0000015C">
      <w:pPr>
        <w:rPr>
          <w:rFonts w:ascii="Calibri" w:cs="Calibri" w:eastAsia="Calibri" w:hAnsi="Calibri"/>
        </w:rPr>
      </w:pPr>
      <w:r w:rsidDel="00000000" w:rsidR="00000000" w:rsidRPr="00000000">
        <w:rPr>
          <w:rtl w:val="0"/>
        </w:rPr>
      </w:r>
    </w:p>
    <w:p w:rsidR="00000000" w:rsidDel="00000000" w:rsidP="00000000" w:rsidRDefault="00000000" w:rsidRPr="00000000" w14:paraId="0000015D">
      <w:pPr>
        <w:rPr>
          <w:rFonts w:ascii="Calibri" w:cs="Calibri" w:eastAsia="Calibri" w:hAnsi="Calibri"/>
        </w:rPr>
      </w:pPr>
      <w:r w:rsidDel="00000000" w:rsidR="00000000" w:rsidRPr="00000000">
        <w:rPr>
          <w:rtl w:val="0"/>
        </w:rPr>
      </w:r>
    </w:p>
    <w:p w:rsidR="00000000" w:rsidDel="00000000" w:rsidP="00000000" w:rsidRDefault="00000000" w:rsidRPr="00000000" w14:paraId="0000015E">
      <w:pPr>
        <w:rPr>
          <w:rFonts w:ascii="Calibri" w:cs="Calibri" w:eastAsia="Calibri" w:hAnsi="Calibri"/>
        </w:rPr>
      </w:pPr>
      <w:r w:rsidDel="00000000" w:rsidR="00000000" w:rsidRPr="00000000">
        <w:rPr>
          <w:rtl w:val="0"/>
        </w:rPr>
      </w:r>
    </w:p>
    <w:p w:rsidR="00000000" w:rsidDel="00000000" w:rsidP="00000000" w:rsidRDefault="00000000" w:rsidRPr="00000000" w14:paraId="0000015F">
      <w:pPr>
        <w:rPr>
          <w:rFonts w:ascii="Calibri" w:cs="Calibri" w:eastAsia="Calibri" w:hAnsi="Calibri"/>
        </w:rPr>
      </w:pPr>
      <w:r w:rsidDel="00000000" w:rsidR="00000000" w:rsidRPr="00000000">
        <w:rPr>
          <w:rtl w:val="0"/>
        </w:rPr>
      </w:r>
    </w:p>
    <w:p w:rsidR="00000000" w:rsidDel="00000000" w:rsidP="00000000" w:rsidRDefault="00000000" w:rsidRPr="00000000" w14:paraId="00000160">
      <w:pPr>
        <w:rPr>
          <w:rFonts w:ascii="Calibri" w:cs="Calibri" w:eastAsia="Calibri" w:hAnsi="Calibri"/>
        </w:rPr>
      </w:pPr>
      <w:r w:rsidDel="00000000" w:rsidR="00000000" w:rsidRPr="00000000">
        <w:rPr>
          <w:rtl w:val="0"/>
        </w:rPr>
      </w:r>
    </w:p>
    <w:p w:rsidR="00000000" w:rsidDel="00000000" w:rsidP="00000000" w:rsidRDefault="00000000" w:rsidRPr="00000000" w14:paraId="00000161">
      <w:pPr>
        <w:rPr>
          <w:rFonts w:ascii="Calibri" w:cs="Calibri" w:eastAsia="Calibri" w:hAnsi="Calibri"/>
        </w:rPr>
      </w:pPr>
      <w:r w:rsidDel="00000000" w:rsidR="00000000" w:rsidRPr="00000000">
        <w:rPr>
          <w:rtl w:val="0"/>
        </w:rPr>
      </w:r>
    </w:p>
    <w:p w:rsidR="00000000" w:rsidDel="00000000" w:rsidP="00000000" w:rsidRDefault="00000000" w:rsidRPr="00000000" w14:paraId="00000162">
      <w:pPr>
        <w:rPr>
          <w:rFonts w:ascii="Calibri" w:cs="Calibri" w:eastAsia="Calibri" w:hAnsi="Calibri"/>
        </w:rPr>
      </w:pPr>
      <w:r w:rsidDel="00000000" w:rsidR="00000000" w:rsidRPr="00000000">
        <w:rPr>
          <w:rtl w:val="0"/>
        </w:rPr>
      </w:r>
    </w:p>
    <w:p w:rsidR="00000000" w:rsidDel="00000000" w:rsidP="00000000" w:rsidRDefault="00000000" w:rsidRPr="00000000" w14:paraId="00000163">
      <w:pPr>
        <w:rPr>
          <w:rFonts w:ascii="Calibri" w:cs="Calibri" w:eastAsia="Calibri" w:hAnsi="Calibri"/>
        </w:rPr>
      </w:pPr>
      <w:r w:rsidDel="00000000" w:rsidR="00000000" w:rsidRPr="00000000">
        <w:rPr>
          <w:rtl w:val="0"/>
        </w:rPr>
      </w:r>
    </w:p>
    <w:p w:rsidR="00000000" w:rsidDel="00000000" w:rsidP="00000000" w:rsidRDefault="00000000" w:rsidRPr="00000000" w14:paraId="00000164">
      <w:pPr>
        <w:rPr>
          <w:rFonts w:ascii="Calibri" w:cs="Calibri" w:eastAsia="Calibri" w:hAnsi="Calibri"/>
        </w:rPr>
      </w:pPr>
      <w:r w:rsidDel="00000000" w:rsidR="00000000" w:rsidRPr="00000000">
        <w:rPr>
          <w:rtl w:val="0"/>
        </w:rPr>
      </w:r>
    </w:p>
    <w:p w:rsidR="00000000" w:rsidDel="00000000" w:rsidP="00000000" w:rsidRDefault="00000000" w:rsidRPr="00000000" w14:paraId="00000165">
      <w:pPr>
        <w:rPr>
          <w:rFonts w:ascii="Calibri" w:cs="Calibri" w:eastAsia="Calibri" w:hAnsi="Calibri"/>
        </w:rPr>
      </w:pPr>
      <w:r w:rsidDel="00000000" w:rsidR="00000000" w:rsidRPr="00000000">
        <w:rPr>
          <w:rtl w:val="0"/>
        </w:rPr>
      </w:r>
    </w:p>
    <w:p w:rsidR="00000000" w:rsidDel="00000000" w:rsidP="00000000" w:rsidRDefault="00000000" w:rsidRPr="00000000" w14:paraId="00000166">
      <w:pPr>
        <w:rPr>
          <w:rFonts w:ascii="Calibri" w:cs="Calibri" w:eastAsia="Calibri" w:hAnsi="Calibri"/>
        </w:rPr>
      </w:pPr>
      <w:r w:rsidDel="00000000" w:rsidR="00000000" w:rsidRPr="00000000">
        <w:rPr>
          <w:rtl w:val="0"/>
        </w:rPr>
      </w:r>
    </w:p>
    <w:p w:rsidR="00000000" w:rsidDel="00000000" w:rsidP="00000000" w:rsidRDefault="00000000" w:rsidRPr="00000000" w14:paraId="00000167">
      <w:pPr>
        <w:rPr>
          <w:rFonts w:ascii="Calibri" w:cs="Calibri" w:eastAsia="Calibri" w:hAnsi="Calibri"/>
        </w:rPr>
      </w:pPr>
      <w:r w:rsidDel="00000000" w:rsidR="00000000" w:rsidRPr="00000000">
        <w:rPr>
          <w:rtl w:val="0"/>
        </w:rPr>
      </w:r>
    </w:p>
    <w:p w:rsidR="00000000" w:rsidDel="00000000" w:rsidP="00000000" w:rsidRDefault="00000000" w:rsidRPr="00000000" w14:paraId="00000168">
      <w:pPr>
        <w:rPr>
          <w:rFonts w:ascii="Calibri" w:cs="Calibri" w:eastAsia="Calibri" w:hAnsi="Calibri"/>
        </w:rPr>
      </w:pPr>
      <w:r w:rsidDel="00000000" w:rsidR="00000000" w:rsidRPr="00000000">
        <w:rPr>
          <w:rtl w:val="0"/>
        </w:rPr>
      </w:r>
    </w:p>
    <w:p w:rsidR="00000000" w:rsidDel="00000000" w:rsidP="00000000" w:rsidRDefault="00000000" w:rsidRPr="00000000" w14:paraId="00000169">
      <w:pPr>
        <w:rPr>
          <w:rFonts w:ascii="Calibri" w:cs="Calibri" w:eastAsia="Calibri" w:hAnsi="Calibri"/>
        </w:rPr>
      </w:pPr>
      <w:r w:rsidDel="00000000" w:rsidR="00000000" w:rsidRPr="00000000">
        <w:rPr>
          <w:rtl w:val="0"/>
        </w:rPr>
      </w:r>
    </w:p>
    <w:p w:rsidR="00000000" w:rsidDel="00000000" w:rsidP="00000000" w:rsidRDefault="00000000" w:rsidRPr="00000000" w14:paraId="0000016A">
      <w:pPr>
        <w:rPr>
          <w:rFonts w:ascii="Calibri" w:cs="Calibri" w:eastAsia="Calibri" w:hAnsi="Calibri"/>
        </w:rPr>
      </w:pPr>
      <w:r w:rsidDel="00000000" w:rsidR="00000000" w:rsidRPr="00000000">
        <w:rPr>
          <w:rtl w:val="0"/>
        </w:rPr>
      </w:r>
    </w:p>
    <w:p w:rsidR="00000000" w:rsidDel="00000000" w:rsidP="00000000" w:rsidRDefault="00000000" w:rsidRPr="00000000" w14:paraId="0000016B">
      <w:pPr>
        <w:rPr>
          <w:rFonts w:ascii="Calibri" w:cs="Calibri" w:eastAsia="Calibri" w:hAnsi="Calibri"/>
        </w:rPr>
      </w:pPr>
      <w:r w:rsidDel="00000000" w:rsidR="00000000" w:rsidRPr="00000000">
        <w:rPr>
          <w:rtl w:val="0"/>
        </w:rPr>
      </w:r>
    </w:p>
    <w:p w:rsidR="00000000" w:rsidDel="00000000" w:rsidP="00000000" w:rsidRDefault="00000000" w:rsidRPr="00000000" w14:paraId="0000016C">
      <w:pPr>
        <w:rPr>
          <w:rFonts w:ascii="Calibri" w:cs="Calibri" w:eastAsia="Calibri" w:hAnsi="Calibri"/>
        </w:rPr>
      </w:pPr>
      <w:r w:rsidDel="00000000" w:rsidR="00000000" w:rsidRPr="00000000">
        <w:rPr>
          <w:rtl w:val="0"/>
        </w:rPr>
      </w:r>
    </w:p>
    <w:p w:rsidR="00000000" w:rsidDel="00000000" w:rsidP="00000000" w:rsidRDefault="00000000" w:rsidRPr="00000000" w14:paraId="0000016D">
      <w:pPr>
        <w:rPr>
          <w:rFonts w:ascii="Calibri" w:cs="Calibri" w:eastAsia="Calibri" w:hAnsi="Calibri"/>
        </w:rPr>
      </w:pPr>
      <w:r w:rsidDel="00000000" w:rsidR="00000000" w:rsidRPr="00000000">
        <w:rPr>
          <w:rtl w:val="0"/>
        </w:rPr>
      </w:r>
    </w:p>
    <w:p w:rsidR="00000000" w:rsidDel="00000000" w:rsidP="00000000" w:rsidRDefault="00000000" w:rsidRPr="00000000" w14:paraId="0000016E">
      <w:pPr>
        <w:rPr>
          <w:rFonts w:ascii="Calibri" w:cs="Calibri" w:eastAsia="Calibri" w:hAnsi="Calibri"/>
        </w:rPr>
      </w:pPr>
      <w:r w:rsidDel="00000000" w:rsidR="00000000" w:rsidRPr="00000000">
        <w:rPr>
          <w:rtl w:val="0"/>
        </w:rPr>
      </w:r>
    </w:p>
    <w:p w:rsidR="00000000" w:rsidDel="00000000" w:rsidP="00000000" w:rsidRDefault="00000000" w:rsidRPr="00000000" w14:paraId="0000016F">
      <w:pPr>
        <w:rPr>
          <w:rFonts w:ascii="Calibri" w:cs="Calibri" w:eastAsia="Calibri" w:hAnsi="Calibri"/>
        </w:rPr>
      </w:pPr>
      <w:r w:rsidDel="00000000" w:rsidR="00000000" w:rsidRPr="00000000">
        <w:rPr>
          <w:rtl w:val="0"/>
        </w:rPr>
      </w:r>
    </w:p>
    <w:p w:rsidR="00000000" w:rsidDel="00000000" w:rsidP="00000000" w:rsidRDefault="00000000" w:rsidRPr="00000000" w14:paraId="00000170">
      <w:pPr>
        <w:rPr>
          <w:rFonts w:ascii="Calibri" w:cs="Calibri" w:eastAsia="Calibri" w:hAnsi="Calibri"/>
        </w:rPr>
      </w:pPr>
      <w:r w:rsidDel="00000000" w:rsidR="00000000" w:rsidRPr="00000000">
        <w:rPr>
          <w:rtl w:val="0"/>
        </w:rPr>
      </w:r>
    </w:p>
    <w:p w:rsidR="00000000" w:rsidDel="00000000" w:rsidP="00000000" w:rsidRDefault="00000000" w:rsidRPr="00000000" w14:paraId="00000171">
      <w:pPr>
        <w:rPr>
          <w:rFonts w:ascii="Calibri" w:cs="Calibri" w:eastAsia="Calibri" w:hAnsi="Calibri"/>
        </w:rPr>
      </w:pPr>
      <w:r w:rsidDel="00000000" w:rsidR="00000000" w:rsidRPr="00000000">
        <w:rPr>
          <w:rtl w:val="0"/>
        </w:rPr>
      </w:r>
    </w:p>
    <w:p w:rsidR="00000000" w:rsidDel="00000000" w:rsidP="00000000" w:rsidRDefault="00000000" w:rsidRPr="00000000" w14:paraId="00000172">
      <w:pPr>
        <w:rPr>
          <w:rFonts w:ascii="Calibri" w:cs="Calibri" w:eastAsia="Calibri" w:hAnsi="Calibri"/>
        </w:rPr>
      </w:pPr>
      <w:r w:rsidDel="00000000" w:rsidR="00000000" w:rsidRPr="00000000">
        <w:rPr>
          <w:rtl w:val="0"/>
        </w:rPr>
      </w:r>
    </w:p>
    <w:p w:rsidR="00000000" w:rsidDel="00000000" w:rsidP="00000000" w:rsidRDefault="00000000" w:rsidRPr="00000000" w14:paraId="00000173">
      <w:pPr>
        <w:rPr>
          <w:rFonts w:ascii="Calibri" w:cs="Calibri" w:eastAsia="Calibri" w:hAnsi="Calibri"/>
        </w:rPr>
      </w:pPr>
      <w:r w:rsidDel="00000000" w:rsidR="00000000" w:rsidRPr="00000000">
        <w:rPr>
          <w:rtl w:val="0"/>
        </w:rPr>
      </w:r>
    </w:p>
    <w:p w:rsidR="00000000" w:rsidDel="00000000" w:rsidP="00000000" w:rsidRDefault="00000000" w:rsidRPr="00000000" w14:paraId="00000174">
      <w:pPr>
        <w:rPr>
          <w:rFonts w:ascii="Calibri" w:cs="Calibri" w:eastAsia="Calibri" w:hAnsi="Calibri"/>
        </w:rPr>
      </w:pPr>
      <w:r w:rsidDel="00000000" w:rsidR="00000000" w:rsidRPr="00000000">
        <w:rPr>
          <w:rtl w:val="0"/>
        </w:rPr>
      </w:r>
    </w:p>
    <w:p w:rsidR="00000000" w:rsidDel="00000000" w:rsidP="00000000" w:rsidRDefault="00000000" w:rsidRPr="00000000" w14:paraId="00000175">
      <w:pPr>
        <w:rPr>
          <w:rFonts w:ascii="Calibri" w:cs="Calibri" w:eastAsia="Calibri" w:hAnsi="Calibri"/>
        </w:rPr>
      </w:pPr>
      <w:r w:rsidDel="00000000" w:rsidR="00000000" w:rsidRPr="00000000">
        <w:rPr>
          <w:rtl w:val="0"/>
        </w:rPr>
      </w:r>
    </w:p>
    <w:p w:rsidR="00000000" w:rsidDel="00000000" w:rsidP="00000000" w:rsidRDefault="00000000" w:rsidRPr="00000000" w14:paraId="00000176">
      <w:pPr>
        <w:rPr>
          <w:rFonts w:ascii="Calibri" w:cs="Calibri" w:eastAsia="Calibri" w:hAnsi="Calibri"/>
        </w:rPr>
      </w:pPr>
      <w:r w:rsidDel="00000000" w:rsidR="00000000" w:rsidRPr="00000000">
        <w:rPr>
          <w:rtl w:val="0"/>
        </w:rPr>
      </w:r>
    </w:p>
    <w:p w:rsidR="00000000" w:rsidDel="00000000" w:rsidP="00000000" w:rsidRDefault="00000000" w:rsidRPr="00000000" w14:paraId="00000177">
      <w:pPr>
        <w:rPr>
          <w:rFonts w:ascii="Calibri" w:cs="Calibri" w:eastAsia="Calibri" w:hAnsi="Calibri"/>
        </w:rPr>
      </w:pPr>
      <w:r w:rsidDel="00000000" w:rsidR="00000000" w:rsidRPr="00000000">
        <w:rPr>
          <w:rtl w:val="0"/>
        </w:rPr>
      </w:r>
    </w:p>
    <w:p w:rsidR="00000000" w:rsidDel="00000000" w:rsidP="00000000" w:rsidRDefault="00000000" w:rsidRPr="00000000" w14:paraId="00000178">
      <w:pPr>
        <w:rPr>
          <w:rFonts w:ascii="Calibri" w:cs="Calibri" w:eastAsia="Calibri" w:hAnsi="Calibri"/>
        </w:rPr>
      </w:pPr>
      <w:r w:rsidDel="00000000" w:rsidR="00000000" w:rsidRPr="00000000">
        <w:rPr>
          <w:rtl w:val="0"/>
        </w:rPr>
      </w:r>
    </w:p>
    <w:p w:rsidR="00000000" w:rsidDel="00000000" w:rsidP="00000000" w:rsidRDefault="00000000" w:rsidRPr="00000000" w14:paraId="00000179">
      <w:pPr>
        <w:rPr>
          <w:rFonts w:ascii="Calibri" w:cs="Calibri" w:eastAsia="Calibri" w:hAnsi="Calibri"/>
        </w:rPr>
      </w:pPr>
      <w:r w:rsidDel="00000000" w:rsidR="00000000" w:rsidRPr="00000000">
        <w:rPr>
          <w:rtl w:val="0"/>
        </w:rPr>
      </w:r>
    </w:p>
    <w:p w:rsidR="00000000" w:rsidDel="00000000" w:rsidP="00000000" w:rsidRDefault="00000000" w:rsidRPr="00000000" w14:paraId="0000017A">
      <w:pPr>
        <w:spacing w:line="276" w:lineRule="auto"/>
        <w:rPr>
          <w:rFonts w:ascii="Calibri" w:cs="Calibri" w:eastAsia="Calibri" w:hAnsi="Calibri"/>
        </w:rPr>
      </w:pPr>
      <w:r w:rsidDel="00000000" w:rsidR="00000000" w:rsidRPr="00000000">
        <w:rPr>
          <w:rFonts w:ascii="Calibri" w:cs="Calibri" w:eastAsia="Calibri" w:hAnsi="Calibri"/>
          <w:highlight w:val="yellow"/>
          <w:rtl w:val="0"/>
        </w:rPr>
        <w:t xml:space="preserve">Un ejemplo de presupuesto para una Beca de Educación de Artes que realiza una obra de teatro después del día escolar.</w:t>
      </w:r>
      <w:r w:rsidDel="00000000" w:rsidR="00000000" w:rsidRPr="00000000">
        <w:rPr>
          <w:rFonts w:ascii="Calibri" w:cs="Calibri" w:eastAsia="Calibri" w:hAnsi="Calibri"/>
          <w:color w:val="000000"/>
          <w:rtl w:val="0"/>
        </w:rPr>
        <w:br w:type="textWrapping"/>
      </w:r>
      <w:r w:rsidDel="00000000" w:rsidR="00000000" w:rsidRPr="00000000">
        <w:rPr>
          <w:rtl w:val="0"/>
        </w:rPr>
      </w:r>
    </w:p>
    <w:p w:rsidR="00000000" w:rsidDel="00000000" w:rsidP="00000000" w:rsidRDefault="00000000" w:rsidRPr="00000000" w14:paraId="0000017B">
      <w:pPr>
        <w:rPr>
          <w:rFonts w:ascii="Calibri" w:cs="Calibri" w:eastAsia="Calibri" w:hAnsi="Calibri"/>
          <w:b w:val="1"/>
          <w:color w:val="000000"/>
        </w:rPr>
      </w:pPr>
      <w:r w:rsidDel="00000000" w:rsidR="00000000" w:rsidRPr="00000000">
        <w:rPr>
          <w:rFonts w:ascii="Calibri" w:cs="Calibri" w:eastAsia="Calibri" w:hAnsi="Calibri"/>
        </w:rPr>
        <w:drawing>
          <wp:inline distB="0" distT="0" distL="0" distR="0">
            <wp:extent cx="5829300" cy="7195542"/>
            <wp:effectExtent b="0" l="0" r="0" t="0"/>
            <wp:docPr id="1029"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5829300" cy="7195542"/>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17C">
      <w:pPr>
        <w:rPr>
          <w:rFonts w:ascii="Calibri" w:cs="Calibri" w:eastAsia="Calibri" w:hAnsi="Calibri"/>
        </w:rPr>
      </w:pPr>
      <w:r w:rsidDel="00000000" w:rsidR="00000000" w:rsidRPr="00000000">
        <w:rPr>
          <w:rFonts w:ascii="Calibri" w:cs="Calibri" w:eastAsia="Calibri" w:hAnsi="Calibri"/>
          <w:b w:val="1"/>
          <w:color w:val="000000"/>
          <w:rtl w:val="0"/>
        </w:rPr>
        <w:t xml:space="preserve">PÁGINA DE FIRMAS</w:t>
      </w:r>
      <w:r w:rsidDel="00000000" w:rsidR="00000000" w:rsidRPr="00000000">
        <w:rPr>
          <w:rtl w:val="0"/>
        </w:rPr>
      </w:r>
    </w:p>
    <w:p w:rsidR="00000000" w:rsidDel="00000000" w:rsidP="00000000" w:rsidRDefault="00000000" w:rsidRPr="00000000" w14:paraId="0000017D">
      <w:pPr>
        <w:rPr>
          <w:rFonts w:ascii="Calibri" w:cs="Calibri" w:eastAsia="Calibri" w:hAnsi="Calibri"/>
        </w:rPr>
      </w:pPr>
      <w:r w:rsidDel="00000000" w:rsidR="00000000" w:rsidRPr="00000000">
        <w:rPr>
          <w:rFonts w:ascii="Calibri" w:cs="Calibri" w:eastAsia="Calibri" w:hAnsi="Calibri"/>
          <w:rtl w:val="0"/>
        </w:rPr>
        <w:t xml:space="preserve">Este documento necesita la firma del Principal Funcionario Administrativo de la organización solicitante y adjunto a la aplicación en línea.</w:t>
      </w:r>
    </w:p>
    <w:p w:rsidR="00000000" w:rsidDel="00000000" w:rsidP="00000000" w:rsidRDefault="00000000" w:rsidRPr="00000000" w14:paraId="0000017E">
      <w:pPr>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17F">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Página de Firmas, Certificación y Renuncia</w:t>
      </w:r>
    </w:p>
    <w:p w:rsidR="00000000" w:rsidDel="00000000" w:rsidP="00000000" w:rsidRDefault="00000000" w:rsidRPr="00000000" w14:paraId="00000180">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81">
      <w:pPr>
        <w:rPr>
          <w:rFonts w:ascii="Calibri" w:cs="Calibri" w:eastAsia="Calibri" w:hAnsi="Calibri"/>
        </w:rPr>
      </w:pPr>
      <w:r w:rsidDel="00000000" w:rsidR="00000000" w:rsidRPr="00000000">
        <w:rPr>
          <w:rFonts w:ascii="Calibri" w:cs="Calibri" w:eastAsia="Calibri" w:hAnsi="Calibri"/>
          <w:color w:val="000000"/>
        </w:rPr>
        <w:drawing>
          <wp:inline distB="0" distT="0" distL="0" distR="0">
            <wp:extent cx="3704208" cy="1741065"/>
            <wp:effectExtent b="0" l="0" r="0" t="0"/>
            <wp:docPr descr="Logo&#10;&#10;Description automatically generated with medium confidence" id="1030" name="image2.jpg"/>
            <a:graphic>
              <a:graphicData uri="http://schemas.openxmlformats.org/drawingml/2006/picture">
                <pic:pic>
                  <pic:nvPicPr>
                    <pic:cNvPr descr="Logo&#10;&#10;Description automatically generated with medium confidence" id="0" name="image2.jpg"/>
                    <pic:cNvPicPr preferRelativeResize="0"/>
                  </pic:nvPicPr>
                  <pic:blipFill>
                    <a:blip r:embed="rId15"/>
                    <a:srcRect b="0" l="0" r="0" t="0"/>
                    <a:stretch>
                      <a:fillRect/>
                    </a:stretch>
                  </pic:blipFill>
                  <pic:spPr>
                    <a:xfrm>
                      <a:off x="0" y="0"/>
                      <a:ext cx="3704208" cy="1741065"/>
                    </a:xfrm>
                    <a:prstGeom prst="rect"/>
                    <a:ln/>
                  </pic:spPr>
                </pic:pic>
              </a:graphicData>
            </a:graphic>
          </wp:inline>
        </w:drawing>
      </w:r>
      <w:r w:rsidDel="00000000" w:rsidR="00000000" w:rsidRPr="00000000">
        <w:rPr>
          <w:rtl w:val="0"/>
        </w:rPr>
      </w:r>
    </w:p>
    <w:p w:rsidR="00000000" w:rsidDel="00000000" w:rsidP="00000000" w:rsidRDefault="00000000" w:rsidRPr="00000000" w14:paraId="00000182">
      <w:pPr>
        <w:rPr>
          <w:rFonts w:ascii="Calibri" w:cs="Calibri" w:eastAsia="Calibri" w:hAnsi="Calibri"/>
        </w:rPr>
      </w:pPr>
      <w:r w:rsidDel="00000000" w:rsidR="00000000" w:rsidRPr="00000000">
        <w:rPr>
          <w:rtl w:val="0"/>
        </w:rPr>
      </w:r>
    </w:p>
    <w:p w:rsidR="00000000" w:rsidDel="00000000" w:rsidP="00000000" w:rsidRDefault="00000000" w:rsidRPr="00000000" w14:paraId="00000183">
      <w:pPr>
        <w:rPr>
          <w:rFonts w:ascii="Calibri" w:cs="Calibri" w:eastAsia="Calibri" w:hAnsi="Calibri"/>
        </w:rPr>
      </w:pPr>
      <w:r w:rsidDel="00000000" w:rsidR="00000000" w:rsidRPr="00000000">
        <w:rPr>
          <w:rtl w:val="0"/>
        </w:rPr>
      </w:r>
    </w:p>
    <w:p w:rsidR="00000000" w:rsidDel="00000000" w:rsidP="00000000" w:rsidRDefault="00000000" w:rsidRPr="00000000" w14:paraId="00000184">
      <w:pPr>
        <w:widowControl w:val="1"/>
        <w:spacing w:line="276" w:lineRule="auto"/>
        <w:rPr>
          <w:rFonts w:ascii="Calibri" w:cs="Calibri" w:eastAsia="Calibri" w:hAnsi="Calibri"/>
        </w:rPr>
      </w:pPr>
      <w:r w:rsidDel="00000000" w:rsidR="00000000" w:rsidRPr="00000000">
        <w:rPr>
          <w:rFonts w:ascii="Calibri" w:cs="Calibri" w:eastAsia="Calibri" w:hAnsi="Calibri"/>
          <w:color w:val="000000"/>
          <w:rtl w:val="0"/>
        </w:rPr>
        <w:t xml:space="preserve">La firma abajo certifica que esta persona:</w:t>
      </w:r>
      <w:r w:rsidDel="00000000" w:rsidR="00000000" w:rsidRPr="00000000">
        <w:rPr>
          <w:rtl w:val="0"/>
        </w:rPr>
      </w:r>
    </w:p>
    <w:p w:rsidR="00000000" w:rsidDel="00000000" w:rsidP="00000000" w:rsidRDefault="00000000" w:rsidRPr="00000000" w14:paraId="00000185">
      <w:pPr>
        <w:widowControl w:val="1"/>
        <w:numPr>
          <w:ilvl w:val="0"/>
          <w:numId w:val="22"/>
        </w:numP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Es el oficial principal del aplicante con la autoridad para </w:t>
      </w:r>
      <w:r w:rsidDel="00000000" w:rsidR="00000000" w:rsidRPr="00000000">
        <w:rPr>
          <w:rFonts w:ascii="Calibri" w:cs="Calibri" w:eastAsia="Calibri" w:hAnsi="Calibri"/>
          <w:rtl w:val="0"/>
        </w:rPr>
        <w:t xml:space="preserve">obligar</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186">
      <w:pPr>
        <w:widowControl w:val="1"/>
        <w:numPr>
          <w:ilvl w:val="0"/>
          <w:numId w:val="22"/>
        </w:numP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Tenemos el conocimiento de la información presentada aquí y dicha información es verdad a nuestro saber y entender;</w:t>
      </w:r>
    </w:p>
    <w:p w:rsidR="00000000" w:rsidDel="00000000" w:rsidP="00000000" w:rsidRDefault="00000000" w:rsidRPr="00000000" w14:paraId="00000187">
      <w:pPr>
        <w:widowControl w:val="1"/>
        <w:numPr>
          <w:ilvl w:val="0"/>
          <w:numId w:val="22"/>
        </w:numP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Ha leído las directrices del Consejo de Artes del Valle Genesee incorporado aquí adentro por referencia y que este aplicante cumple con y está sujeto a las dichas directrices;</w:t>
      </w:r>
    </w:p>
    <w:p w:rsidR="00000000" w:rsidDel="00000000" w:rsidP="00000000" w:rsidRDefault="00000000" w:rsidRPr="00000000" w14:paraId="00000188">
      <w:pPr>
        <w:widowControl w:val="1"/>
        <w:numPr>
          <w:ilvl w:val="0"/>
          <w:numId w:val="22"/>
        </w:numP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parte del aplicante, libera el Consejo de Artes del Valle Genesee y sus agentes con respeto a daños de propiedad o materiales entregados en conexión con este documento.</w:t>
      </w:r>
    </w:p>
    <w:p w:rsidR="00000000" w:rsidDel="00000000" w:rsidP="00000000" w:rsidRDefault="00000000" w:rsidRPr="00000000" w14:paraId="00000189">
      <w:pPr>
        <w:rPr>
          <w:rFonts w:ascii="Calibri" w:cs="Calibri" w:eastAsia="Calibri" w:hAnsi="Calibri"/>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65"/>
        <w:gridCol w:w="3795"/>
        <w:tblGridChange w:id="0">
          <w:tblGrid>
            <w:gridCol w:w="5565"/>
            <w:gridCol w:w="3795"/>
          </w:tblGrid>
        </w:tblGridChange>
      </w:tblGrid>
      <w:tr>
        <w:trPr>
          <w:cantSplit w:val="0"/>
          <w:tblHeader w:val="0"/>
        </w:trPr>
        <w:tc>
          <w:tcPr>
            <w:vAlign w:val="center"/>
          </w:tcPr>
          <w:p w:rsidR="00000000" w:rsidDel="00000000" w:rsidP="00000000" w:rsidRDefault="00000000" w:rsidRPr="00000000" w14:paraId="0000018A">
            <w:pPr>
              <w:rPr>
                <w:rFonts w:ascii="Calibri" w:cs="Calibri" w:eastAsia="Calibri" w:hAnsi="Calibri"/>
              </w:rPr>
            </w:pPr>
            <w:r w:rsidDel="00000000" w:rsidR="00000000" w:rsidRPr="00000000">
              <w:rPr>
                <w:rFonts w:ascii="Calibri" w:cs="Calibri" w:eastAsia="Calibri" w:hAnsi="Calibri"/>
                <w:color w:val="000000"/>
                <w:rtl w:val="0"/>
              </w:rPr>
              <w:t xml:space="preserve">Firma</w:t>
            </w:r>
            <w:r w:rsidDel="00000000" w:rsidR="00000000" w:rsidRPr="00000000">
              <w:rPr>
                <w:rtl w:val="0"/>
              </w:rPr>
            </w:r>
          </w:p>
        </w:tc>
        <w:tc>
          <w:tcPr>
            <w:vAlign w:val="center"/>
          </w:tcPr>
          <w:p w:rsidR="00000000" w:rsidDel="00000000" w:rsidP="00000000" w:rsidRDefault="00000000" w:rsidRPr="00000000" w14:paraId="0000018B">
            <w:pPr>
              <w:rPr>
                <w:rFonts w:ascii="Calibri" w:cs="Calibri" w:eastAsia="Calibri" w:hAnsi="Calibri"/>
              </w:rPr>
            </w:pPr>
            <w:r w:rsidDel="00000000" w:rsidR="00000000" w:rsidRPr="00000000">
              <w:rPr>
                <w:rFonts w:ascii="Calibri" w:cs="Calibri" w:eastAsia="Calibri" w:hAnsi="Calibri"/>
                <w:color w:val="000000"/>
                <w:rtl w:val="0"/>
              </w:rPr>
              <w:t xml:space="preserve">Fecha  </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8C">
            <w:pPr>
              <w:rPr>
                <w:rFonts w:ascii="Calibri" w:cs="Calibri" w:eastAsia="Calibri" w:hAnsi="Calibri"/>
              </w:rPr>
            </w:pPr>
            <w:r w:rsidDel="00000000" w:rsidR="00000000" w:rsidRPr="00000000">
              <w:rPr>
                <w:rFonts w:ascii="Calibri" w:cs="Calibri" w:eastAsia="Calibri" w:hAnsi="Calibri"/>
                <w:color w:val="000000"/>
                <w:rtl w:val="0"/>
              </w:rPr>
              <w:t xml:space="preserve">Título</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8E">
            <w:pPr>
              <w:rPr>
                <w:rFonts w:ascii="Calibri" w:cs="Calibri" w:eastAsia="Calibri" w:hAnsi="Calibri"/>
              </w:rPr>
            </w:pPr>
            <w:r w:rsidDel="00000000" w:rsidR="00000000" w:rsidRPr="00000000">
              <w:rPr>
                <w:rFonts w:ascii="Calibri" w:cs="Calibri" w:eastAsia="Calibri" w:hAnsi="Calibri"/>
                <w:rtl w:val="0"/>
              </w:rPr>
              <w:t xml:space="preserve">Nombre del Jefe Administrativo</w:t>
            </w:r>
          </w:p>
        </w:tc>
      </w:tr>
    </w:tbl>
    <w:p w:rsidR="00000000" w:rsidDel="00000000" w:rsidP="00000000" w:rsidRDefault="00000000" w:rsidRPr="00000000" w14:paraId="00000190">
      <w:pPr>
        <w:rPr>
          <w:rFonts w:ascii="Calibri" w:cs="Calibri" w:eastAsia="Calibri" w:hAnsi="Calibri"/>
        </w:rPr>
      </w:pPr>
      <w:r w:rsidDel="00000000" w:rsidR="00000000" w:rsidRPr="00000000">
        <w:rPr>
          <w:rtl w:val="0"/>
        </w:rPr>
      </w:r>
    </w:p>
    <w:p w:rsidR="00000000" w:rsidDel="00000000" w:rsidP="00000000" w:rsidRDefault="00000000" w:rsidRPr="00000000" w14:paraId="00000191">
      <w:pPr>
        <w:rPr>
          <w:rFonts w:ascii="Calibri" w:cs="Calibri" w:eastAsia="Calibri" w:hAnsi="Calibri"/>
        </w:rPr>
      </w:pPr>
      <w:r w:rsidDel="00000000" w:rsidR="00000000" w:rsidRPr="00000000">
        <w:rPr>
          <w:rtl w:val="0"/>
        </w:rPr>
      </w:r>
    </w:p>
    <w:p w:rsidR="00000000" w:rsidDel="00000000" w:rsidP="00000000" w:rsidRDefault="00000000" w:rsidRPr="00000000" w14:paraId="00000192">
      <w:pPr>
        <w:rPr>
          <w:rFonts w:ascii="Calibri" w:cs="Calibri" w:eastAsia="Calibri" w:hAnsi="Calibri"/>
          <w:color w:val="000000"/>
        </w:rPr>
      </w:pPr>
      <w:r w:rsidDel="00000000" w:rsidR="00000000" w:rsidRPr="00000000">
        <w:rPr>
          <w:rFonts w:ascii="Calibri" w:cs="Calibri" w:eastAsia="Calibri" w:hAnsi="Calibri"/>
          <w:color w:val="000000"/>
          <w:rtl w:val="0"/>
        </w:rPr>
        <w:br w:type="textWrapping"/>
      </w:r>
    </w:p>
    <w:p w:rsidR="00000000" w:rsidDel="00000000" w:rsidP="00000000" w:rsidRDefault="00000000" w:rsidRPr="00000000" w14:paraId="00000193">
      <w:pPr>
        <w:tabs>
          <w:tab w:val="left" w:pos="220"/>
          <w:tab w:val="left" w:pos="720"/>
        </w:tabs>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194">
      <w:pPr>
        <w:tabs>
          <w:tab w:val="left" w:pos="0"/>
          <w:tab w:val="left" w:pos="360"/>
          <w:tab w:val="left" w:pos="720"/>
          <w:tab w:val="left" w:pos="1080"/>
          <w:tab w:val="left" w:pos="1440"/>
          <w:tab w:val="left" w:pos="1800"/>
          <w:tab w:val="left" w:pos="2160"/>
          <w:tab w:val="left" w:pos="2880"/>
          <w:tab w:val="left" w:pos="3600"/>
          <w:tab w:val="left" w:pos="4320"/>
        </w:tabs>
        <w:rPr>
          <w:rFonts w:ascii="Calibri" w:cs="Calibri" w:eastAsia="Calibri" w:hAnsi="Calibri"/>
        </w:rPr>
      </w:pPr>
      <w:r w:rsidDel="00000000" w:rsidR="00000000" w:rsidRPr="00000000">
        <w:rPr>
          <w:rtl w:val="0"/>
        </w:rPr>
      </w:r>
    </w:p>
    <w:sectPr>
      <w:footerReference r:id="rId16" w:type="default"/>
      <w:pgSz w:h="15840" w:w="12239" w:orient="portrait"/>
      <w:pgMar w:bottom="1439" w:top="1439" w:left="1439" w:right="1439" w:header="144" w:footer="57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jc w:val="center"/>
      <w:rPr>
        <w:rFonts w:ascii="Helvetica Neue" w:cs="Helvetica Neue" w:eastAsia="Helvetica Neue" w:hAnsi="Helvetica Neue"/>
      </w:rPr>
    </w:pPr>
    <w:r w:rsidDel="00000000" w:rsidR="00000000" w:rsidRPr="00000000">
      <w:rPr>
        <w:rFonts w:ascii="Helvetica Neue" w:cs="Helvetica Neue" w:eastAsia="Helvetica Neue" w:hAnsi="Helvetica Neu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500"/>
      </w:pPr>
      <w:rPr>
        <w:rFonts w:ascii="Noto Sans Symbols" w:cs="Noto Sans Symbols" w:eastAsia="Noto Sans Symbols" w:hAnsi="Noto Sans Symbols"/>
      </w:rPr>
    </w:lvl>
    <w:lvl w:ilvl="1">
      <w:start w:val="1"/>
      <w:numFmt w:val="bullet"/>
      <w:lvlText w:val="●"/>
      <w:lvlJc w:val="left"/>
      <w:pPr>
        <w:ind w:left="1220" w:hanging="500"/>
      </w:pPr>
      <w:rPr>
        <w:rFonts w:ascii="Noto Sans Symbols" w:cs="Noto Sans Symbols" w:eastAsia="Noto Sans Symbols" w:hAnsi="Noto Sans Symbols"/>
      </w:rPr>
    </w:lvl>
    <w:lvl w:ilvl="2">
      <w:start w:val="1"/>
      <w:numFmt w:val="bullet"/>
      <w:lvlText w:val="●"/>
      <w:lvlJc w:val="left"/>
      <w:pPr>
        <w:ind w:left="1720" w:hanging="500"/>
      </w:pPr>
      <w:rPr>
        <w:rFonts w:ascii="Noto Sans Symbols" w:cs="Noto Sans Symbols" w:eastAsia="Noto Sans Symbols" w:hAnsi="Noto Sans Symbols"/>
      </w:rPr>
    </w:lvl>
    <w:lvl w:ilvl="3">
      <w:start w:val="1"/>
      <w:numFmt w:val="bullet"/>
      <w:lvlText w:val="●"/>
      <w:lvlJc w:val="left"/>
      <w:pPr>
        <w:ind w:left="2220" w:hanging="500"/>
      </w:pPr>
      <w:rPr>
        <w:rFonts w:ascii="Noto Sans Symbols" w:cs="Noto Sans Symbols" w:eastAsia="Noto Sans Symbols" w:hAnsi="Noto Sans Symbols"/>
      </w:rPr>
    </w:lvl>
    <w:lvl w:ilvl="4">
      <w:start w:val="1"/>
      <w:numFmt w:val="bullet"/>
      <w:lvlText w:val="●"/>
      <w:lvlJc w:val="left"/>
      <w:pPr>
        <w:ind w:left="2720" w:hanging="500"/>
      </w:pPr>
      <w:rPr>
        <w:rFonts w:ascii="Noto Sans Symbols" w:cs="Noto Sans Symbols" w:eastAsia="Noto Sans Symbols" w:hAnsi="Noto Sans Symbols"/>
      </w:rPr>
    </w:lvl>
    <w:lvl w:ilvl="5">
      <w:start w:val="1"/>
      <w:numFmt w:val="bullet"/>
      <w:lvlText w:val="●"/>
      <w:lvlJc w:val="left"/>
      <w:pPr>
        <w:ind w:left="3220" w:hanging="500"/>
      </w:pPr>
      <w:rPr>
        <w:rFonts w:ascii="Noto Sans Symbols" w:cs="Noto Sans Symbols" w:eastAsia="Noto Sans Symbols" w:hAnsi="Noto Sans Symbols"/>
      </w:rPr>
    </w:lvl>
    <w:lvl w:ilvl="6">
      <w:start w:val="1"/>
      <w:numFmt w:val="bullet"/>
      <w:lvlText w:val="●"/>
      <w:lvlJc w:val="left"/>
      <w:pPr>
        <w:ind w:left="3720" w:hanging="500"/>
      </w:pPr>
      <w:rPr>
        <w:rFonts w:ascii="Noto Sans Symbols" w:cs="Noto Sans Symbols" w:eastAsia="Noto Sans Symbols" w:hAnsi="Noto Sans Symbols"/>
      </w:rPr>
    </w:lvl>
    <w:lvl w:ilvl="7">
      <w:start w:val="1"/>
      <w:numFmt w:val="bullet"/>
      <w:lvlText w:val="●"/>
      <w:lvlJc w:val="left"/>
      <w:pPr>
        <w:ind w:left="4220" w:hanging="500"/>
      </w:pPr>
      <w:rPr>
        <w:rFonts w:ascii="Noto Sans Symbols" w:cs="Noto Sans Symbols" w:eastAsia="Noto Sans Symbols" w:hAnsi="Noto Sans Symbols"/>
      </w:rPr>
    </w:lvl>
    <w:lvl w:ilvl="8">
      <w:start w:val="1"/>
      <w:numFmt w:val="bullet"/>
      <w:lvlText w:val="●"/>
      <w:lvlJc w:val="left"/>
      <w:pPr>
        <w:ind w:left="4720" w:hanging="500"/>
      </w:pPr>
      <w:rPr>
        <w:rFonts w:ascii="Noto Sans Symbols" w:cs="Noto Sans Symbols" w:eastAsia="Noto Sans Symbols" w:hAnsi="Noto Sans Symbols"/>
      </w:rPr>
    </w:lvl>
  </w:abstractNum>
  <w:abstractNum w:abstractNumId="2">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3">
    <w:lvl w:ilvl="0">
      <w:start w:val="1"/>
      <w:numFmt w:val="bullet"/>
      <w:lvlText w:val="●"/>
      <w:lvlJc w:val="left"/>
      <w:pPr>
        <w:ind w:left="720" w:hanging="500"/>
      </w:pPr>
      <w:rPr>
        <w:rFonts w:ascii="Noto Sans Symbols" w:cs="Noto Sans Symbols" w:eastAsia="Noto Sans Symbols" w:hAnsi="Noto Sans Symbols"/>
      </w:rPr>
    </w:lvl>
    <w:lvl w:ilvl="1">
      <w:start w:val="1"/>
      <w:numFmt w:val="bullet"/>
      <w:lvlText w:val="●"/>
      <w:lvlJc w:val="left"/>
      <w:pPr>
        <w:ind w:left="1220" w:hanging="500"/>
      </w:pPr>
      <w:rPr>
        <w:rFonts w:ascii="Noto Sans Symbols" w:cs="Noto Sans Symbols" w:eastAsia="Noto Sans Symbols" w:hAnsi="Noto Sans Symbols"/>
      </w:rPr>
    </w:lvl>
    <w:lvl w:ilvl="2">
      <w:start w:val="1"/>
      <w:numFmt w:val="bullet"/>
      <w:lvlText w:val="●"/>
      <w:lvlJc w:val="left"/>
      <w:pPr>
        <w:ind w:left="1720" w:hanging="500"/>
      </w:pPr>
      <w:rPr>
        <w:rFonts w:ascii="Noto Sans Symbols" w:cs="Noto Sans Symbols" w:eastAsia="Noto Sans Symbols" w:hAnsi="Noto Sans Symbols"/>
      </w:rPr>
    </w:lvl>
    <w:lvl w:ilvl="3">
      <w:start w:val="1"/>
      <w:numFmt w:val="bullet"/>
      <w:lvlText w:val="●"/>
      <w:lvlJc w:val="left"/>
      <w:pPr>
        <w:ind w:left="2220" w:hanging="500"/>
      </w:pPr>
      <w:rPr>
        <w:rFonts w:ascii="Noto Sans Symbols" w:cs="Noto Sans Symbols" w:eastAsia="Noto Sans Symbols" w:hAnsi="Noto Sans Symbols"/>
      </w:rPr>
    </w:lvl>
    <w:lvl w:ilvl="4">
      <w:start w:val="1"/>
      <w:numFmt w:val="bullet"/>
      <w:lvlText w:val="●"/>
      <w:lvlJc w:val="left"/>
      <w:pPr>
        <w:ind w:left="2720" w:hanging="500"/>
      </w:pPr>
      <w:rPr>
        <w:rFonts w:ascii="Noto Sans Symbols" w:cs="Noto Sans Symbols" w:eastAsia="Noto Sans Symbols" w:hAnsi="Noto Sans Symbols"/>
      </w:rPr>
    </w:lvl>
    <w:lvl w:ilvl="5">
      <w:start w:val="1"/>
      <w:numFmt w:val="bullet"/>
      <w:lvlText w:val="●"/>
      <w:lvlJc w:val="left"/>
      <w:pPr>
        <w:ind w:left="3220" w:hanging="500"/>
      </w:pPr>
      <w:rPr>
        <w:rFonts w:ascii="Noto Sans Symbols" w:cs="Noto Sans Symbols" w:eastAsia="Noto Sans Symbols" w:hAnsi="Noto Sans Symbols"/>
      </w:rPr>
    </w:lvl>
    <w:lvl w:ilvl="6">
      <w:start w:val="1"/>
      <w:numFmt w:val="bullet"/>
      <w:lvlText w:val="●"/>
      <w:lvlJc w:val="left"/>
      <w:pPr>
        <w:ind w:left="3720" w:hanging="500"/>
      </w:pPr>
      <w:rPr>
        <w:rFonts w:ascii="Noto Sans Symbols" w:cs="Noto Sans Symbols" w:eastAsia="Noto Sans Symbols" w:hAnsi="Noto Sans Symbols"/>
      </w:rPr>
    </w:lvl>
    <w:lvl w:ilvl="7">
      <w:start w:val="1"/>
      <w:numFmt w:val="bullet"/>
      <w:lvlText w:val="●"/>
      <w:lvlJc w:val="left"/>
      <w:pPr>
        <w:ind w:left="4220" w:hanging="500"/>
      </w:pPr>
      <w:rPr>
        <w:rFonts w:ascii="Noto Sans Symbols" w:cs="Noto Sans Symbols" w:eastAsia="Noto Sans Symbols" w:hAnsi="Noto Sans Symbols"/>
      </w:rPr>
    </w:lvl>
    <w:lvl w:ilvl="8">
      <w:start w:val="1"/>
      <w:numFmt w:val="bullet"/>
      <w:lvlText w:val="●"/>
      <w:lvlJc w:val="left"/>
      <w:pPr>
        <w:ind w:left="4720" w:hanging="500"/>
      </w:pPr>
      <w:rPr>
        <w:rFonts w:ascii="Noto Sans Symbols" w:cs="Noto Sans Symbols" w:eastAsia="Noto Sans Symbols" w:hAnsi="Noto Sans Symbols"/>
      </w:rPr>
    </w:lvl>
  </w:abstractNum>
  <w:abstractNum w:abstractNumId="4">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440" w:hanging="500"/>
      </w:pPr>
      <w:rPr>
        <w:rFonts w:ascii="Courier New" w:cs="Courier New" w:eastAsia="Courier New" w:hAnsi="Courier New"/>
      </w:rPr>
    </w:lvl>
    <w:lvl w:ilvl="2">
      <w:start w:val="1"/>
      <w:numFmt w:val="bullet"/>
      <w:lvlText w:val="⁃"/>
      <w:lvlJc w:val="left"/>
      <w:pPr>
        <w:ind w:left="2160" w:hanging="500"/>
      </w:pPr>
      <w:rPr/>
    </w:lvl>
    <w:lvl w:ilvl="3">
      <w:start w:val="1"/>
      <w:numFmt w:val="bullet"/>
      <w:lvlText w:val="●"/>
      <w:lvlJc w:val="left"/>
      <w:pPr>
        <w:ind w:left="2880" w:hanging="500"/>
      </w:pPr>
      <w:rPr>
        <w:rFonts w:ascii="Noto Sans Symbols" w:cs="Noto Sans Symbols" w:eastAsia="Noto Sans Symbols" w:hAnsi="Noto Sans Symbols"/>
      </w:rPr>
    </w:lvl>
    <w:lvl w:ilvl="4">
      <w:start w:val="1"/>
      <w:numFmt w:val="bullet"/>
      <w:lvlText w:val="o"/>
      <w:lvlJc w:val="left"/>
      <w:pPr>
        <w:ind w:left="3600" w:hanging="500"/>
      </w:pPr>
      <w:rPr>
        <w:rFonts w:ascii="Courier New" w:cs="Courier New" w:eastAsia="Courier New" w:hAnsi="Courier New"/>
      </w:rPr>
    </w:lvl>
    <w:lvl w:ilvl="5">
      <w:start w:val="1"/>
      <w:numFmt w:val="bullet"/>
      <w:lvlText w:val="⁃"/>
      <w:lvlJc w:val="left"/>
      <w:pPr>
        <w:ind w:left="4320" w:hanging="500"/>
      </w:pPr>
      <w:rPr/>
    </w:lvl>
    <w:lvl w:ilvl="6">
      <w:start w:val="1"/>
      <w:numFmt w:val="bullet"/>
      <w:lvlText w:val="●"/>
      <w:lvlJc w:val="left"/>
      <w:pPr>
        <w:ind w:left="5040" w:hanging="500"/>
      </w:pPr>
      <w:rPr>
        <w:rFonts w:ascii="Noto Sans Symbols" w:cs="Noto Sans Symbols" w:eastAsia="Noto Sans Symbols" w:hAnsi="Noto Sans Symbols"/>
      </w:rPr>
    </w:lvl>
    <w:lvl w:ilvl="7">
      <w:start w:val="1"/>
      <w:numFmt w:val="bullet"/>
      <w:lvlText w:val="o"/>
      <w:lvlJc w:val="left"/>
      <w:pPr>
        <w:ind w:left="5760" w:hanging="500"/>
      </w:pPr>
      <w:rPr>
        <w:rFonts w:ascii="Courier New" w:cs="Courier New" w:eastAsia="Courier New" w:hAnsi="Courier New"/>
      </w:rPr>
    </w:lvl>
    <w:lvl w:ilvl="8">
      <w:start w:val="1"/>
      <w:numFmt w:val="bullet"/>
      <w:lvlText w:val="⁃"/>
      <w:lvlJc w:val="left"/>
      <w:pPr>
        <w:ind w:left="6480" w:hanging="500"/>
      </w:pPr>
      <w:rPr/>
    </w:lvl>
  </w:abstractNum>
  <w:abstractNum w:abstractNumId="5">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6">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
      <w:lvlJc w:val="left"/>
      <w:pPr>
        <w:ind w:left="900" w:hanging="360"/>
      </w:pPr>
      <w:rPr>
        <w:rFonts w:ascii="Noto Sans Symbols" w:cs="Noto Sans Symbols" w:eastAsia="Noto Sans Symbols" w:hAnsi="Noto Sans Symbols"/>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
      <w:lvlJc w:val="left"/>
      <w:pPr>
        <w:ind w:left="1980" w:hanging="360"/>
      </w:pPr>
      <w:rPr>
        <w:rFonts w:ascii="Noto Sans Symbols" w:cs="Noto Sans Symbols" w:eastAsia="Noto Sans Symbols" w:hAnsi="Noto Sans Symbols"/>
      </w:rPr>
    </w:lvl>
    <w:lvl w:ilvl="5">
      <w:start w:val="1"/>
      <w:numFmt w:val="bullet"/>
      <w:lvlText w:val="●"/>
      <w:lvlJc w:val="left"/>
      <w:pPr>
        <w:ind w:left="2340" w:hanging="360"/>
      </w:pPr>
      <w:rPr>
        <w:rFonts w:ascii="Noto Sans Symbols" w:cs="Noto Sans Symbols" w:eastAsia="Noto Sans Symbols" w:hAnsi="Noto Sans Symbols"/>
      </w:rPr>
    </w:lvl>
    <w:lvl w:ilvl="6">
      <w:start w:val="1"/>
      <w:numFmt w:val="bullet"/>
      <w:lvlText w:val="●"/>
      <w:lvlJc w:val="left"/>
      <w:pPr>
        <w:ind w:left="2700" w:hanging="360"/>
      </w:pPr>
      <w:rPr>
        <w:rFonts w:ascii="Noto Sans Symbols" w:cs="Noto Sans Symbols" w:eastAsia="Noto Sans Symbols" w:hAnsi="Noto Sans Symbols"/>
      </w:rPr>
    </w:lvl>
    <w:lvl w:ilvl="7">
      <w:start w:val="1"/>
      <w:numFmt w:val="bullet"/>
      <w:lvlText w:val="●"/>
      <w:lvlJc w:val="left"/>
      <w:pPr>
        <w:ind w:left="3060" w:hanging="360"/>
      </w:pPr>
      <w:rPr>
        <w:rFonts w:ascii="Noto Sans Symbols" w:cs="Noto Sans Symbols" w:eastAsia="Noto Sans Symbols" w:hAnsi="Noto Sans Symbols"/>
      </w:rPr>
    </w:lvl>
    <w:lvl w:ilvl="8">
      <w:start w:val="1"/>
      <w:numFmt w:val="bullet"/>
      <w:lvlText w:val="●"/>
      <w:lvlJc w:val="left"/>
      <w:pPr>
        <w:ind w:left="3420" w:hanging="360"/>
      </w:pPr>
      <w:rPr>
        <w:rFonts w:ascii="Noto Sans Symbols" w:cs="Noto Sans Symbols" w:eastAsia="Noto Sans Symbols" w:hAnsi="Noto Sans Symbols"/>
      </w:rPr>
    </w:lvl>
  </w:abstractNum>
  <w:abstractNum w:abstractNumId="7">
    <w:lvl w:ilvl="0">
      <w:start w:val="1"/>
      <w:numFmt w:val="decimal"/>
      <w:lvlText w:val="%1."/>
      <w:lvlJc w:val="left"/>
      <w:pPr>
        <w:ind w:left="540" w:hanging="360"/>
      </w:pPr>
      <w:rPr/>
    </w:lvl>
    <w:lvl w:ilvl="1">
      <w:start w:val="1"/>
      <w:numFmt w:val="decimal"/>
      <w:lvlText w:val="%2."/>
      <w:lvlJc w:val="left"/>
      <w:pPr>
        <w:ind w:left="900" w:hanging="360"/>
      </w:pPr>
      <w:rPr/>
    </w:lvl>
    <w:lvl w:ilvl="2">
      <w:start w:val="1"/>
      <w:numFmt w:val="decimal"/>
      <w:lvlText w:val="%3."/>
      <w:lvlJc w:val="left"/>
      <w:pPr>
        <w:ind w:left="1260" w:hanging="360"/>
      </w:pPr>
      <w:rPr/>
    </w:lvl>
    <w:lvl w:ilvl="3">
      <w:start w:val="1"/>
      <w:numFmt w:val="decimal"/>
      <w:lvlText w:val="%4."/>
      <w:lvlJc w:val="left"/>
      <w:pPr>
        <w:ind w:left="1620" w:hanging="360"/>
      </w:pPr>
      <w:rPr/>
    </w:lvl>
    <w:lvl w:ilvl="4">
      <w:start w:val="1"/>
      <w:numFmt w:val="decimal"/>
      <w:lvlText w:val="%5."/>
      <w:lvlJc w:val="left"/>
      <w:pPr>
        <w:ind w:left="1980" w:hanging="360"/>
      </w:pPr>
      <w:rPr/>
    </w:lvl>
    <w:lvl w:ilvl="5">
      <w:start w:val="1"/>
      <w:numFmt w:val="decimal"/>
      <w:lvlText w:val="%6."/>
      <w:lvlJc w:val="left"/>
      <w:pPr>
        <w:ind w:left="2340" w:hanging="360"/>
      </w:pPr>
      <w:rPr/>
    </w:lvl>
    <w:lvl w:ilvl="6">
      <w:start w:val="1"/>
      <w:numFmt w:val="decimal"/>
      <w:lvlText w:val="%7."/>
      <w:lvlJc w:val="left"/>
      <w:pPr>
        <w:ind w:left="2700" w:hanging="360"/>
      </w:pPr>
      <w:rPr/>
    </w:lvl>
    <w:lvl w:ilvl="7">
      <w:start w:val="1"/>
      <w:numFmt w:val="decimal"/>
      <w:lvlText w:val="%8."/>
      <w:lvlJc w:val="left"/>
      <w:pPr>
        <w:ind w:left="3060" w:hanging="360"/>
      </w:pPr>
      <w:rPr/>
    </w:lvl>
    <w:lvl w:ilvl="8">
      <w:start w:val="1"/>
      <w:numFmt w:val="decimal"/>
      <w:lvlText w:val="%9."/>
      <w:lvlJc w:val="left"/>
      <w:pPr>
        <w:ind w:left="3420" w:hanging="360"/>
      </w:pPr>
      <w:rPr/>
    </w:lvl>
  </w:abstractNum>
  <w:abstractNum w:abstractNumId="8">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9">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
      <w:lvlJc w:val="left"/>
      <w:pPr>
        <w:ind w:left="900" w:hanging="360"/>
      </w:pPr>
      <w:rPr>
        <w:rFonts w:ascii="Noto Sans Symbols" w:cs="Noto Sans Symbols" w:eastAsia="Noto Sans Symbols" w:hAnsi="Noto Sans Symbols"/>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
      <w:lvlJc w:val="left"/>
      <w:pPr>
        <w:ind w:left="1980" w:hanging="360"/>
      </w:pPr>
      <w:rPr>
        <w:rFonts w:ascii="Noto Sans Symbols" w:cs="Noto Sans Symbols" w:eastAsia="Noto Sans Symbols" w:hAnsi="Noto Sans Symbols"/>
      </w:rPr>
    </w:lvl>
    <w:lvl w:ilvl="5">
      <w:start w:val="1"/>
      <w:numFmt w:val="bullet"/>
      <w:lvlText w:val="●"/>
      <w:lvlJc w:val="left"/>
      <w:pPr>
        <w:ind w:left="2340" w:hanging="360"/>
      </w:pPr>
      <w:rPr>
        <w:rFonts w:ascii="Noto Sans Symbols" w:cs="Noto Sans Symbols" w:eastAsia="Noto Sans Symbols" w:hAnsi="Noto Sans Symbols"/>
      </w:rPr>
    </w:lvl>
    <w:lvl w:ilvl="6">
      <w:start w:val="1"/>
      <w:numFmt w:val="bullet"/>
      <w:lvlText w:val="●"/>
      <w:lvlJc w:val="left"/>
      <w:pPr>
        <w:ind w:left="2700" w:hanging="360"/>
      </w:pPr>
      <w:rPr>
        <w:rFonts w:ascii="Noto Sans Symbols" w:cs="Noto Sans Symbols" w:eastAsia="Noto Sans Symbols" w:hAnsi="Noto Sans Symbols"/>
      </w:rPr>
    </w:lvl>
    <w:lvl w:ilvl="7">
      <w:start w:val="1"/>
      <w:numFmt w:val="bullet"/>
      <w:lvlText w:val="●"/>
      <w:lvlJc w:val="left"/>
      <w:pPr>
        <w:ind w:left="3060" w:hanging="360"/>
      </w:pPr>
      <w:rPr>
        <w:rFonts w:ascii="Noto Sans Symbols" w:cs="Noto Sans Symbols" w:eastAsia="Noto Sans Symbols" w:hAnsi="Noto Sans Symbols"/>
      </w:rPr>
    </w:lvl>
    <w:lvl w:ilvl="8">
      <w:start w:val="1"/>
      <w:numFmt w:val="bullet"/>
      <w:lvlText w:val="●"/>
      <w:lvlJc w:val="left"/>
      <w:pPr>
        <w:ind w:left="34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500"/>
      </w:pPr>
      <w:rPr>
        <w:rFonts w:ascii="Noto Sans Symbols" w:cs="Noto Sans Symbols" w:eastAsia="Noto Sans Symbols" w:hAnsi="Noto Sans Symbols"/>
      </w:rPr>
    </w:lvl>
    <w:lvl w:ilvl="1">
      <w:start w:val="1"/>
      <w:numFmt w:val="bullet"/>
      <w:lvlText w:val="●"/>
      <w:lvlJc w:val="left"/>
      <w:pPr>
        <w:ind w:left="1220" w:hanging="500"/>
      </w:pPr>
      <w:rPr>
        <w:rFonts w:ascii="Noto Sans Symbols" w:cs="Noto Sans Symbols" w:eastAsia="Noto Sans Symbols" w:hAnsi="Noto Sans Symbols"/>
      </w:rPr>
    </w:lvl>
    <w:lvl w:ilvl="2">
      <w:start w:val="1"/>
      <w:numFmt w:val="bullet"/>
      <w:lvlText w:val="●"/>
      <w:lvlJc w:val="left"/>
      <w:pPr>
        <w:ind w:left="1720" w:hanging="500"/>
      </w:pPr>
      <w:rPr>
        <w:rFonts w:ascii="Noto Sans Symbols" w:cs="Noto Sans Symbols" w:eastAsia="Noto Sans Symbols" w:hAnsi="Noto Sans Symbols"/>
      </w:rPr>
    </w:lvl>
    <w:lvl w:ilvl="3">
      <w:start w:val="1"/>
      <w:numFmt w:val="bullet"/>
      <w:lvlText w:val="●"/>
      <w:lvlJc w:val="left"/>
      <w:pPr>
        <w:ind w:left="2220" w:hanging="500"/>
      </w:pPr>
      <w:rPr>
        <w:rFonts w:ascii="Noto Sans Symbols" w:cs="Noto Sans Symbols" w:eastAsia="Noto Sans Symbols" w:hAnsi="Noto Sans Symbols"/>
      </w:rPr>
    </w:lvl>
    <w:lvl w:ilvl="4">
      <w:start w:val="1"/>
      <w:numFmt w:val="bullet"/>
      <w:lvlText w:val="●"/>
      <w:lvlJc w:val="left"/>
      <w:pPr>
        <w:ind w:left="2720" w:hanging="500"/>
      </w:pPr>
      <w:rPr>
        <w:rFonts w:ascii="Noto Sans Symbols" w:cs="Noto Sans Symbols" w:eastAsia="Noto Sans Symbols" w:hAnsi="Noto Sans Symbols"/>
      </w:rPr>
    </w:lvl>
    <w:lvl w:ilvl="5">
      <w:start w:val="1"/>
      <w:numFmt w:val="bullet"/>
      <w:lvlText w:val="●"/>
      <w:lvlJc w:val="left"/>
      <w:pPr>
        <w:ind w:left="3220" w:hanging="500"/>
      </w:pPr>
      <w:rPr>
        <w:rFonts w:ascii="Noto Sans Symbols" w:cs="Noto Sans Symbols" w:eastAsia="Noto Sans Symbols" w:hAnsi="Noto Sans Symbols"/>
      </w:rPr>
    </w:lvl>
    <w:lvl w:ilvl="6">
      <w:start w:val="1"/>
      <w:numFmt w:val="bullet"/>
      <w:lvlText w:val="●"/>
      <w:lvlJc w:val="left"/>
      <w:pPr>
        <w:ind w:left="3720" w:hanging="500"/>
      </w:pPr>
      <w:rPr>
        <w:rFonts w:ascii="Noto Sans Symbols" w:cs="Noto Sans Symbols" w:eastAsia="Noto Sans Symbols" w:hAnsi="Noto Sans Symbols"/>
      </w:rPr>
    </w:lvl>
    <w:lvl w:ilvl="7">
      <w:start w:val="1"/>
      <w:numFmt w:val="bullet"/>
      <w:lvlText w:val="●"/>
      <w:lvlJc w:val="left"/>
      <w:pPr>
        <w:ind w:left="4220" w:hanging="500"/>
      </w:pPr>
      <w:rPr>
        <w:rFonts w:ascii="Noto Sans Symbols" w:cs="Noto Sans Symbols" w:eastAsia="Noto Sans Symbols" w:hAnsi="Noto Sans Symbols"/>
      </w:rPr>
    </w:lvl>
    <w:lvl w:ilvl="8">
      <w:start w:val="1"/>
      <w:numFmt w:val="bullet"/>
      <w:lvlText w:val="●"/>
      <w:lvlJc w:val="left"/>
      <w:pPr>
        <w:ind w:left="4720" w:hanging="500"/>
      </w:pPr>
      <w:rPr>
        <w:rFonts w:ascii="Noto Sans Symbols" w:cs="Noto Sans Symbols" w:eastAsia="Noto Sans Symbols" w:hAnsi="Noto Sans Symbols"/>
      </w:rPr>
    </w:lvl>
  </w:abstractNum>
  <w:abstractNum w:abstractNumId="11">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12">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
      <w:lvlJc w:val="left"/>
      <w:pPr>
        <w:ind w:left="900" w:hanging="360"/>
      </w:pPr>
      <w:rPr>
        <w:rFonts w:ascii="Noto Sans Symbols" w:cs="Noto Sans Symbols" w:eastAsia="Noto Sans Symbols" w:hAnsi="Noto Sans Symbols"/>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
      <w:lvlJc w:val="left"/>
      <w:pPr>
        <w:ind w:left="1980" w:hanging="360"/>
      </w:pPr>
      <w:rPr>
        <w:rFonts w:ascii="Noto Sans Symbols" w:cs="Noto Sans Symbols" w:eastAsia="Noto Sans Symbols" w:hAnsi="Noto Sans Symbols"/>
      </w:rPr>
    </w:lvl>
    <w:lvl w:ilvl="5">
      <w:start w:val="1"/>
      <w:numFmt w:val="bullet"/>
      <w:lvlText w:val="●"/>
      <w:lvlJc w:val="left"/>
      <w:pPr>
        <w:ind w:left="2340" w:hanging="360"/>
      </w:pPr>
      <w:rPr>
        <w:rFonts w:ascii="Noto Sans Symbols" w:cs="Noto Sans Symbols" w:eastAsia="Noto Sans Symbols" w:hAnsi="Noto Sans Symbols"/>
      </w:rPr>
    </w:lvl>
    <w:lvl w:ilvl="6">
      <w:start w:val="1"/>
      <w:numFmt w:val="bullet"/>
      <w:lvlText w:val="●"/>
      <w:lvlJc w:val="left"/>
      <w:pPr>
        <w:ind w:left="2700" w:hanging="360"/>
      </w:pPr>
      <w:rPr>
        <w:rFonts w:ascii="Noto Sans Symbols" w:cs="Noto Sans Symbols" w:eastAsia="Noto Sans Symbols" w:hAnsi="Noto Sans Symbols"/>
      </w:rPr>
    </w:lvl>
    <w:lvl w:ilvl="7">
      <w:start w:val="1"/>
      <w:numFmt w:val="bullet"/>
      <w:lvlText w:val="●"/>
      <w:lvlJc w:val="left"/>
      <w:pPr>
        <w:ind w:left="3060" w:hanging="360"/>
      </w:pPr>
      <w:rPr>
        <w:rFonts w:ascii="Noto Sans Symbols" w:cs="Noto Sans Symbols" w:eastAsia="Noto Sans Symbols" w:hAnsi="Noto Sans Symbols"/>
      </w:rPr>
    </w:lvl>
    <w:lvl w:ilvl="8">
      <w:start w:val="1"/>
      <w:numFmt w:val="bullet"/>
      <w:lvlText w:val="●"/>
      <w:lvlJc w:val="left"/>
      <w:pPr>
        <w:ind w:left="342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500"/>
      </w:pPr>
      <w:rPr>
        <w:rFonts w:ascii="Noto Sans Symbols" w:cs="Noto Sans Symbols" w:eastAsia="Noto Sans Symbols" w:hAnsi="Noto Sans Symbols"/>
      </w:rPr>
    </w:lvl>
    <w:lvl w:ilvl="1">
      <w:start w:val="1"/>
      <w:numFmt w:val="bullet"/>
      <w:lvlText w:val="●"/>
      <w:lvlJc w:val="left"/>
      <w:pPr>
        <w:ind w:left="1220" w:hanging="500"/>
      </w:pPr>
      <w:rPr>
        <w:rFonts w:ascii="Noto Sans Symbols" w:cs="Noto Sans Symbols" w:eastAsia="Noto Sans Symbols" w:hAnsi="Noto Sans Symbols"/>
      </w:rPr>
    </w:lvl>
    <w:lvl w:ilvl="2">
      <w:start w:val="1"/>
      <w:numFmt w:val="bullet"/>
      <w:lvlText w:val="●"/>
      <w:lvlJc w:val="left"/>
      <w:pPr>
        <w:ind w:left="1720" w:hanging="500"/>
      </w:pPr>
      <w:rPr>
        <w:rFonts w:ascii="Noto Sans Symbols" w:cs="Noto Sans Symbols" w:eastAsia="Noto Sans Symbols" w:hAnsi="Noto Sans Symbols"/>
      </w:rPr>
    </w:lvl>
    <w:lvl w:ilvl="3">
      <w:start w:val="1"/>
      <w:numFmt w:val="bullet"/>
      <w:lvlText w:val="●"/>
      <w:lvlJc w:val="left"/>
      <w:pPr>
        <w:ind w:left="2220" w:hanging="500"/>
      </w:pPr>
      <w:rPr>
        <w:rFonts w:ascii="Noto Sans Symbols" w:cs="Noto Sans Symbols" w:eastAsia="Noto Sans Symbols" w:hAnsi="Noto Sans Symbols"/>
      </w:rPr>
    </w:lvl>
    <w:lvl w:ilvl="4">
      <w:start w:val="1"/>
      <w:numFmt w:val="bullet"/>
      <w:lvlText w:val="●"/>
      <w:lvlJc w:val="left"/>
      <w:pPr>
        <w:ind w:left="2720" w:hanging="500"/>
      </w:pPr>
      <w:rPr>
        <w:rFonts w:ascii="Noto Sans Symbols" w:cs="Noto Sans Symbols" w:eastAsia="Noto Sans Symbols" w:hAnsi="Noto Sans Symbols"/>
      </w:rPr>
    </w:lvl>
    <w:lvl w:ilvl="5">
      <w:start w:val="1"/>
      <w:numFmt w:val="bullet"/>
      <w:lvlText w:val="●"/>
      <w:lvlJc w:val="left"/>
      <w:pPr>
        <w:ind w:left="3220" w:hanging="500"/>
      </w:pPr>
      <w:rPr>
        <w:rFonts w:ascii="Noto Sans Symbols" w:cs="Noto Sans Symbols" w:eastAsia="Noto Sans Symbols" w:hAnsi="Noto Sans Symbols"/>
      </w:rPr>
    </w:lvl>
    <w:lvl w:ilvl="6">
      <w:start w:val="1"/>
      <w:numFmt w:val="bullet"/>
      <w:lvlText w:val="●"/>
      <w:lvlJc w:val="left"/>
      <w:pPr>
        <w:ind w:left="3720" w:hanging="500"/>
      </w:pPr>
      <w:rPr>
        <w:rFonts w:ascii="Noto Sans Symbols" w:cs="Noto Sans Symbols" w:eastAsia="Noto Sans Symbols" w:hAnsi="Noto Sans Symbols"/>
      </w:rPr>
    </w:lvl>
    <w:lvl w:ilvl="7">
      <w:start w:val="1"/>
      <w:numFmt w:val="bullet"/>
      <w:lvlText w:val="●"/>
      <w:lvlJc w:val="left"/>
      <w:pPr>
        <w:ind w:left="4220" w:hanging="500"/>
      </w:pPr>
      <w:rPr>
        <w:rFonts w:ascii="Noto Sans Symbols" w:cs="Noto Sans Symbols" w:eastAsia="Noto Sans Symbols" w:hAnsi="Noto Sans Symbols"/>
      </w:rPr>
    </w:lvl>
    <w:lvl w:ilvl="8">
      <w:start w:val="1"/>
      <w:numFmt w:val="bullet"/>
      <w:lvlText w:val="●"/>
      <w:lvlJc w:val="left"/>
      <w:pPr>
        <w:ind w:left="4720" w:hanging="500"/>
      </w:pPr>
      <w:rPr>
        <w:rFonts w:ascii="Noto Sans Symbols" w:cs="Noto Sans Symbols" w:eastAsia="Noto Sans Symbols" w:hAnsi="Noto Sans Symbols"/>
      </w:rPr>
    </w:lvl>
  </w:abstractNum>
  <w:abstractNum w:abstractNumId="14">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15">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17">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18">
    <w:lvl w:ilvl="0">
      <w:start w:val="1"/>
      <w:numFmt w:val="bullet"/>
      <w:lvlText w:val="o"/>
      <w:lvlJc w:val="left"/>
      <w:pPr>
        <w:ind w:left="1220" w:hanging="500"/>
      </w:pPr>
      <w:rPr>
        <w:rFonts w:ascii="Courier New" w:cs="Courier New" w:eastAsia="Courier New" w:hAnsi="Courier New"/>
      </w:rPr>
    </w:lvl>
    <w:lvl w:ilvl="1">
      <w:start w:val="1"/>
      <w:numFmt w:val="bullet"/>
      <w:lvlText w:val="o"/>
      <w:lvlJc w:val="left"/>
      <w:pPr>
        <w:ind w:left="1720" w:hanging="500"/>
      </w:pPr>
      <w:rPr>
        <w:rFonts w:ascii="Courier New" w:cs="Courier New" w:eastAsia="Courier New" w:hAnsi="Courier New"/>
      </w:rPr>
    </w:lvl>
    <w:lvl w:ilvl="2">
      <w:start w:val="1"/>
      <w:numFmt w:val="bullet"/>
      <w:lvlText w:val="o"/>
      <w:lvlJc w:val="left"/>
      <w:pPr>
        <w:ind w:left="2220" w:hanging="500"/>
      </w:pPr>
      <w:rPr>
        <w:rFonts w:ascii="Courier New" w:cs="Courier New" w:eastAsia="Courier New" w:hAnsi="Courier New"/>
      </w:rPr>
    </w:lvl>
    <w:lvl w:ilvl="3">
      <w:start w:val="1"/>
      <w:numFmt w:val="bullet"/>
      <w:lvlText w:val="o"/>
      <w:lvlJc w:val="left"/>
      <w:pPr>
        <w:ind w:left="2720" w:hanging="500"/>
      </w:pPr>
      <w:rPr>
        <w:rFonts w:ascii="Courier New" w:cs="Courier New" w:eastAsia="Courier New" w:hAnsi="Courier New"/>
      </w:rPr>
    </w:lvl>
    <w:lvl w:ilvl="4">
      <w:start w:val="1"/>
      <w:numFmt w:val="bullet"/>
      <w:lvlText w:val="o"/>
      <w:lvlJc w:val="left"/>
      <w:pPr>
        <w:ind w:left="3220" w:hanging="500"/>
      </w:pPr>
      <w:rPr>
        <w:rFonts w:ascii="Courier New" w:cs="Courier New" w:eastAsia="Courier New" w:hAnsi="Courier New"/>
      </w:rPr>
    </w:lvl>
    <w:lvl w:ilvl="5">
      <w:start w:val="1"/>
      <w:numFmt w:val="bullet"/>
      <w:lvlText w:val="o"/>
      <w:lvlJc w:val="left"/>
      <w:pPr>
        <w:ind w:left="3720" w:hanging="500"/>
      </w:pPr>
      <w:rPr>
        <w:rFonts w:ascii="Courier New" w:cs="Courier New" w:eastAsia="Courier New" w:hAnsi="Courier New"/>
      </w:rPr>
    </w:lvl>
    <w:lvl w:ilvl="6">
      <w:start w:val="1"/>
      <w:numFmt w:val="bullet"/>
      <w:lvlText w:val="o"/>
      <w:lvlJc w:val="left"/>
      <w:pPr>
        <w:ind w:left="4220" w:hanging="500"/>
      </w:pPr>
      <w:rPr>
        <w:rFonts w:ascii="Courier New" w:cs="Courier New" w:eastAsia="Courier New" w:hAnsi="Courier New"/>
      </w:rPr>
    </w:lvl>
    <w:lvl w:ilvl="7">
      <w:start w:val="1"/>
      <w:numFmt w:val="bullet"/>
      <w:lvlText w:val="o"/>
      <w:lvlJc w:val="left"/>
      <w:pPr>
        <w:ind w:left="4720" w:hanging="500"/>
      </w:pPr>
      <w:rPr>
        <w:rFonts w:ascii="Courier New" w:cs="Courier New" w:eastAsia="Courier New" w:hAnsi="Courier New"/>
      </w:rPr>
    </w:lvl>
    <w:lvl w:ilvl="8">
      <w:start w:val="1"/>
      <w:numFmt w:val="bullet"/>
      <w:lvlText w:val="o"/>
      <w:lvlJc w:val="left"/>
      <w:pPr>
        <w:ind w:left="5220" w:hanging="500"/>
      </w:pPr>
      <w:rPr>
        <w:rFonts w:ascii="Courier New" w:cs="Courier New" w:eastAsia="Courier New" w:hAnsi="Courier New"/>
      </w:rPr>
    </w:lvl>
  </w:abstractNum>
  <w:abstractNum w:abstractNumId="19">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
      <w:lvlJc w:val="left"/>
      <w:pPr>
        <w:ind w:left="900" w:hanging="360"/>
      </w:pPr>
      <w:rPr>
        <w:rFonts w:ascii="Noto Sans Symbols" w:cs="Noto Sans Symbols" w:eastAsia="Noto Sans Symbols" w:hAnsi="Noto Sans Symbols"/>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
      <w:lvlJc w:val="left"/>
      <w:pPr>
        <w:ind w:left="1980" w:hanging="360"/>
      </w:pPr>
      <w:rPr>
        <w:rFonts w:ascii="Noto Sans Symbols" w:cs="Noto Sans Symbols" w:eastAsia="Noto Sans Symbols" w:hAnsi="Noto Sans Symbols"/>
      </w:rPr>
    </w:lvl>
    <w:lvl w:ilvl="5">
      <w:start w:val="1"/>
      <w:numFmt w:val="bullet"/>
      <w:lvlText w:val="●"/>
      <w:lvlJc w:val="left"/>
      <w:pPr>
        <w:ind w:left="2340" w:hanging="360"/>
      </w:pPr>
      <w:rPr>
        <w:rFonts w:ascii="Noto Sans Symbols" w:cs="Noto Sans Symbols" w:eastAsia="Noto Sans Symbols" w:hAnsi="Noto Sans Symbols"/>
      </w:rPr>
    </w:lvl>
    <w:lvl w:ilvl="6">
      <w:start w:val="1"/>
      <w:numFmt w:val="bullet"/>
      <w:lvlText w:val="●"/>
      <w:lvlJc w:val="left"/>
      <w:pPr>
        <w:ind w:left="2700" w:hanging="360"/>
      </w:pPr>
      <w:rPr>
        <w:rFonts w:ascii="Noto Sans Symbols" w:cs="Noto Sans Symbols" w:eastAsia="Noto Sans Symbols" w:hAnsi="Noto Sans Symbols"/>
      </w:rPr>
    </w:lvl>
    <w:lvl w:ilvl="7">
      <w:start w:val="1"/>
      <w:numFmt w:val="bullet"/>
      <w:lvlText w:val="●"/>
      <w:lvlJc w:val="left"/>
      <w:pPr>
        <w:ind w:left="3060" w:hanging="360"/>
      </w:pPr>
      <w:rPr>
        <w:rFonts w:ascii="Noto Sans Symbols" w:cs="Noto Sans Symbols" w:eastAsia="Noto Sans Symbols" w:hAnsi="Noto Sans Symbols"/>
      </w:rPr>
    </w:lvl>
    <w:lvl w:ilvl="8">
      <w:start w:val="1"/>
      <w:numFmt w:val="bullet"/>
      <w:lvlText w:val="●"/>
      <w:lvlJc w:val="left"/>
      <w:pPr>
        <w:ind w:left="3420" w:hanging="360"/>
      </w:pPr>
      <w:rPr>
        <w:rFonts w:ascii="Noto Sans Symbols" w:cs="Noto Sans Symbols" w:eastAsia="Noto Sans Symbols" w:hAnsi="Noto Sans Symbols"/>
      </w:rPr>
    </w:lvl>
  </w:abstractNum>
  <w:abstractNum w:abstractNumId="20">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
      <w:lvlJc w:val="left"/>
      <w:pPr>
        <w:ind w:left="900" w:hanging="360"/>
      </w:pPr>
      <w:rPr>
        <w:rFonts w:ascii="Noto Sans Symbols" w:cs="Noto Sans Symbols" w:eastAsia="Noto Sans Symbols" w:hAnsi="Noto Sans Symbols"/>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
      <w:lvlJc w:val="left"/>
      <w:pPr>
        <w:ind w:left="1980" w:hanging="360"/>
      </w:pPr>
      <w:rPr>
        <w:rFonts w:ascii="Noto Sans Symbols" w:cs="Noto Sans Symbols" w:eastAsia="Noto Sans Symbols" w:hAnsi="Noto Sans Symbols"/>
      </w:rPr>
    </w:lvl>
    <w:lvl w:ilvl="5">
      <w:start w:val="1"/>
      <w:numFmt w:val="bullet"/>
      <w:lvlText w:val="●"/>
      <w:lvlJc w:val="left"/>
      <w:pPr>
        <w:ind w:left="2340" w:hanging="360"/>
      </w:pPr>
      <w:rPr>
        <w:rFonts w:ascii="Noto Sans Symbols" w:cs="Noto Sans Symbols" w:eastAsia="Noto Sans Symbols" w:hAnsi="Noto Sans Symbols"/>
      </w:rPr>
    </w:lvl>
    <w:lvl w:ilvl="6">
      <w:start w:val="1"/>
      <w:numFmt w:val="bullet"/>
      <w:lvlText w:val="●"/>
      <w:lvlJc w:val="left"/>
      <w:pPr>
        <w:ind w:left="2700" w:hanging="360"/>
      </w:pPr>
      <w:rPr>
        <w:rFonts w:ascii="Noto Sans Symbols" w:cs="Noto Sans Symbols" w:eastAsia="Noto Sans Symbols" w:hAnsi="Noto Sans Symbols"/>
      </w:rPr>
    </w:lvl>
    <w:lvl w:ilvl="7">
      <w:start w:val="1"/>
      <w:numFmt w:val="bullet"/>
      <w:lvlText w:val="●"/>
      <w:lvlJc w:val="left"/>
      <w:pPr>
        <w:ind w:left="3060" w:hanging="360"/>
      </w:pPr>
      <w:rPr>
        <w:rFonts w:ascii="Noto Sans Symbols" w:cs="Noto Sans Symbols" w:eastAsia="Noto Sans Symbols" w:hAnsi="Noto Sans Symbols"/>
      </w:rPr>
    </w:lvl>
    <w:lvl w:ilvl="8">
      <w:start w:val="1"/>
      <w:numFmt w:val="bullet"/>
      <w:lvlText w:val="●"/>
      <w:lvlJc w:val="left"/>
      <w:pPr>
        <w:ind w:left="3420" w:hanging="360"/>
      </w:pPr>
      <w:rPr>
        <w:rFonts w:ascii="Noto Sans Symbols" w:cs="Noto Sans Symbols" w:eastAsia="Noto Sans Symbols" w:hAnsi="Noto Sans Symbols"/>
      </w:rPr>
    </w:lvl>
  </w:abstractNum>
  <w:abstractNum w:abstractNumId="21">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24">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25">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2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440" w:hanging="500"/>
      </w:pPr>
      <w:rPr>
        <w:rFonts w:ascii="Courier New" w:cs="Courier New" w:eastAsia="Courier New" w:hAnsi="Courier New"/>
      </w:rPr>
    </w:lvl>
    <w:lvl w:ilvl="2">
      <w:start w:val="1"/>
      <w:numFmt w:val="bullet"/>
      <w:lvlText w:val="⁃"/>
      <w:lvlJc w:val="left"/>
      <w:pPr>
        <w:ind w:left="2160" w:hanging="500"/>
      </w:pPr>
      <w:rPr/>
    </w:lvl>
    <w:lvl w:ilvl="3">
      <w:start w:val="1"/>
      <w:numFmt w:val="bullet"/>
      <w:lvlText w:val="●"/>
      <w:lvlJc w:val="left"/>
      <w:pPr>
        <w:ind w:left="2880" w:hanging="500"/>
      </w:pPr>
      <w:rPr>
        <w:rFonts w:ascii="Noto Sans Symbols" w:cs="Noto Sans Symbols" w:eastAsia="Noto Sans Symbols" w:hAnsi="Noto Sans Symbols"/>
      </w:rPr>
    </w:lvl>
    <w:lvl w:ilvl="4">
      <w:start w:val="1"/>
      <w:numFmt w:val="bullet"/>
      <w:lvlText w:val="o"/>
      <w:lvlJc w:val="left"/>
      <w:pPr>
        <w:ind w:left="3600" w:hanging="500"/>
      </w:pPr>
      <w:rPr>
        <w:rFonts w:ascii="Courier New" w:cs="Courier New" w:eastAsia="Courier New" w:hAnsi="Courier New"/>
      </w:rPr>
    </w:lvl>
    <w:lvl w:ilvl="5">
      <w:start w:val="1"/>
      <w:numFmt w:val="bullet"/>
      <w:lvlText w:val="⁃"/>
      <w:lvlJc w:val="left"/>
      <w:pPr>
        <w:ind w:left="4320" w:hanging="500"/>
      </w:pPr>
      <w:rPr/>
    </w:lvl>
    <w:lvl w:ilvl="6">
      <w:start w:val="1"/>
      <w:numFmt w:val="bullet"/>
      <w:lvlText w:val="●"/>
      <w:lvlJc w:val="left"/>
      <w:pPr>
        <w:ind w:left="5040" w:hanging="500"/>
      </w:pPr>
      <w:rPr>
        <w:rFonts w:ascii="Noto Sans Symbols" w:cs="Noto Sans Symbols" w:eastAsia="Noto Sans Symbols" w:hAnsi="Noto Sans Symbols"/>
      </w:rPr>
    </w:lvl>
    <w:lvl w:ilvl="7">
      <w:start w:val="1"/>
      <w:numFmt w:val="bullet"/>
      <w:lvlText w:val="o"/>
      <w:lvlJc w:val="left"/>
      <w:pPr>
        <w:ind w:left="5760" w:hanging="500"/>
      </w:pPr>
      <w:rPr>
        <w:rFonts w:ascii="Courier New" w:cs="Courier New" w:eastAsia="Courier New" w:hAnsi="Courier New"/>
      </w:rPr>
    </w:lvl>
    <w:lvl w:ilvl="8">
      <w:start w:val="1"/>
      <w:numFmt w:val="bullet"/>
      <w:lvlText w:val="⁃"/>
      <w:lvlJc w:val="left"/>
      <w:pPr>
        <w:ind w:left="6480" w:hanging="500"/>
      </w:pPr>
      <w:rPr/>
    </w:lvl>
  </w:abstractNum>
  <w:abstractNum w:abstractNumId="29">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440" w:hanging="500"/>
      </w:pPr>
      <w:rPr>
        <w:rFonts w:ascii="Courier New" w:cs="Courier New" w:eastAsia="Courier New" w:hAnsi="Courier New"/>
      </w:rPr>
    </w:lvl>
    <w:lvl w:ilvl="2">
      <w:start w:val="1"/>
      <w:numFmt w:val="bullet"/>
      <w:lvlText w:val="⁃"/>
      <w:lvlJc w:val="left"/>
      <w:pPr>
        <w:ind w:left="2160" w:hanging="500"/>
      </w:pPr>
      <w:rPr/>
    </w:lvl>
    <w:lvl w:ilvl="3">
      <w:start w:val="1"/>
      <w:numFmt w:val="bullet"/>
      <w:lvlText w:val="●"/>
      <w:lvlJc w:val="left"/>
      <w:pPr>
        <w:ind w:left="2880" w:hanging="500"/>
      </w:pPr>
      <w:rPr>
        <w:rFonts w:ascii="Noto Sans Symbols" w:cs="Noto Sans Symbols" w:eastAsia="Noto Sans Symbols" w:hAnsi="Noto Sans Symbols"/>
      </w:rPr>
    </w:lvl>
    <w:lvl w:ilvl="4">
      <w:start w:val="1"/>
      <w:numFmt w:val="bullet"/>
      <w:lvlText w:val="o"/>
      <w:lvlJc w:val="left"/>
      <w:pPr>
        <w:ind w:left="3600" w:hanging="500"/>
      </w:pPr>
      <w:rPr>
        <w:rFonts w:ascii="Courier New" w:cs="Courier New" w:eastAsia="Courier New" w:hAnsi="Courier New"/>
      </w:rPr>
    </w:lvl>
    <w:lvl w:ilvl="5">
      <w:start w:val="1"/>
      <w:numFmt w:val="bullet"/>
      <w:lvlText w:val="⁃"/>
      <w:lvlJc w:val="left"/>
      <w:pPr>
        <w:ind w:left="4320" w:hanging="500"/>
      </w:pPr>
      <w:rPr/>
    </w:lvl>
    <w:lvl w:ilvl="6">
      <w:start w:val="1"/>
      <w:numFmt w:val="bullet"/>
      <w:lvlText w:val="●"/>
      <w:lvlJc w:val="left"/>
      <w:pPr>
        <w:ind w:left="5040" w:hanging="500"/>
      </w:pPr>
      <w:rPr>
        <w:rFonts w:ascii="Noto Sans Symbols" w:cs="Noto Sans Symbols" w:eastAsia="Noto Sans Symbols" w:hAnsi="Noto Sans Symbols"/>
      </w:rPr>
    </w:lvl>
    <w:lvl w:ilvl="7">
      <w:start w:val="1"/>
      <w:numFmt w:val="bullet"/>
      <w:lvlText w:val="o"/>
      <w:lvlJc w:val="left"/>
      <w:pPr>
        <w:ind w:left="5760" w:hanging="500"/>
      </w:pPr>
      <w:rPr>
        <w:rFonts w:ascii="Courier New" w:cs="Courier New" w:eastAsia="Courier New" w:hAnsi="Courier New"/>
      </w:rPr>
    </w:lvl>
    <w:lvl w:ilvl="8">
      <w:start w:val="1"/>
      <w:numFmt w:val="bullet"/>
      <w:lvlText w:val="⁃"/>
      <w:lvlJc w:val="left"/>
      <w:pPr>
        <w:ind w:left="6480" w:hanging="500"/>
      </w:pPr>
      <w:rPr/>
    </w:lvl>
  </w:abstractNum>
  <w:abstractNum w:abstractNumId="30">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
      <w:lvlJc w:val="left"/>
      <w:pPr>
        <w:ind w:left="900" w:hanging="360"/>
      </w:pPr>
      <w:rPr>
        <w:rFonts w:ascii="Noto Sans Symbols" w:cs="Noto Sans Symbols" w:eastAsia="Noto Sans Symbols" w:hAnsi="Noto Sans Symbols"/>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
      <w:lvlJc w:val="left"/>
      <w:pPr>
        <w:ind w:left="1980" w:hanging="360"/>
      </w:pPr>
      <w:rPr>
        <w:rFonts w:ascii="Noto Sans Symbols" w:cs="Noto Sans Symbols" w:eastAsia="Noto Sans Symbols" w:hAnsi="Noto Sans Symbols"/>
      </w:rPr>
    </w:lvl>
    <w:lvl w:ilvl="5">
      <w:start w:val="1"/>
      <w:numFmt w:val="bullet"/>
      <w:lvlText w:val="●"/>
      <w:lvlJc w:val="left"/>
      <w:pPr>
        <w:ind w:left="2340" w:hanging="360"/>
      </w:pPr>
      <w:rPr>
        <w:rFonts w:ascii="Noto Sans Symbols" w:cs="Noto Sans Symbols" w:eastAsia="Noto Sans Symbols" w:hAnsi="Noto Sans Symbols"/>
      </w:rPr>
    </w:lvl>
    <w:lvl w:ilvl="6">
      <w:start w:val="1"/>
      <w:numFmt w:val="bullet"/>
      <w:lvlText w:val="●"/>
      <w:lvlJc w:val="left"/>
      <w:pPr>
        <w:ind w:left="2700" w:hanging="360"/>
      </w:pPr>
      <w:rPr>
        <w:rFonts w:ascii="Noto Sans Symbols" w:cs="Noto Sans Symbols" w:eastAsia="Noto Sans Symbols" w:hAnsi="Noto Sans Symbols"/>
      </w:rPr>
    </w:lvl>
    <w:lvl w:ilvl="7">
      <w:start w:val="1"/>
      <w:numFmt w:val="bullet"/>
      <w:lvlText w:val="●"/>
      <w:lvlJc w:val="left"/>
      <w:pPr>
        <w:ind w:left="3060" w:hanging="360"/>
      </w:pPr>
      <w:rPr>
        <w:rFonts w:ascii="Noto Sans Symbols" w:cs="Noto Sans Symbols" w:eastAsia="Noto Sans Symbols" w:hAnsi="Noto Sans Symbols"/>
      </w:rPr>
    </w:lvl>
    <w:lvl w:ilvl="8">
      <w:start w:val="1"/>
      <w:numFmt w:val="bullet"/>
      <w:lvlText w:val="●"/>
      <w:lvlJc w:val="left"/>
      <w:pPr>
        <w:ind w:left="3420" w:hanging="360"/>
      </w:pPr>
      <w:rPr>
        <w:rFonts w:ascii="Noto Sans Symbols" w:cs="Noto Sans Symbols" w:eastAsia="Noto Sans Symbols" w:hAnsi="Noto Sans Symbols"/>
      </w:rPr>
    </w:lvl>
  </w:abstractNum>
  <w:abstractNum w:abstractNumId="3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500"/>
      </w:pPr>
      <w:rPr>
        <w:rFonts w:ascii="Noto Sans Symbols" w:cs="Noto Sans Symbols" w:eastAsia="Noto Sans Symbols" w:hAnsi="Noto Sans Symbols"/>
      </w:rPr>
    </w:lvl>
    <w:lvl w:ilvl="1">
      <w:start w:val="1"/>
      <w:numFmt w:val="bullet"/>
      <w:lvlText w:val="●"/>
      <w:lvlJc w:val="left"/>
      <w:pPr>
        <w:ind w:left="1220" w:hanging="500"/>
      </w:pPr>
      <w:rPr>
        <w:rFonts w:ascii="Noto Sans Symbols" w:cs="Noto Sans Symbols" w:eastAsia="Noto Sans Symbols" w:hAnsi="Noto Sans Symbols"/>
      </w:rPr>
    </w:lvl>
    <w:lvl w:ilvl="2">
      <w:start w:val="1"/>
      <w:numFmt w:val="bullet"/>
      <w:lvlText w:val="●"/>
      <w:lvlJc w:val="left"/>
      <w:pPr>
        <w:ind w:left="1720" w:hanging="500"/>
      </w:pPr>
      <w:rPr>
        <w:rFonts w:ascii="Noto Sans Symbols" w:cs="Noto Sans Symbols" w:eastAsia="Noto Sans Symbols" w:hAnsi="Noto Sans Symbols"/>
      </w:rPr>
    </w:lvl>
    <w:lvl w:ilvl="3">
      <w:start w:val="1"/>
      <w:numFmt w:val="bullet"/>
      <w:lvlText w:val="●"/>
      <w:lvlJc w:val="left"/>
      <w:pPr>
        <w:ind w:left="2220" w:hanging="500"/>
      </w:pPr>
      <w:rPr>
        <w:rFonts w:ascii="Noto Sans Symbols" w:cs="Noto Sans Symbols" w:eastAsia="Noto Sans Symbols" w:hAnsi="Noto Sans Symbols"/>
      </w:rPr>
    </w:lvl>
    <w:lvl w:ilvl="4">
      <w:start w:val="1"/>
      <w:numFmt w:val="bullet"/>
      <w:lvlText w:val="●"/>
      <w:lvlJc w:val="left"/>
      <w:pPr>
        <w:ind w:left="2720" w:hanging="500"/>
      </w:pPr>
      <w:rPr>
        <w:rFonts w:ascii="Noto Sans Symbols" w:cs="Noto Sans Symbols" w:eastAsia="Noto Sans Symbols" w:hAnsi="Noto Sans Symbols"/>
      </w:rPr>
    </w:lvl>
    <w:lvl w:ilvl="5">
      <w:start w:val="1"/>
      <w:numFmt w:val="bullet"/>
      <w:lvlText w:val="●"/>
      <w:lvlJc w:val="left"/>
      <w:pPr>
        <w:ind w:left="3220" w:hanging="500"/>
      </w:pPr>
      <w:rPr>
        <w:rFonts w:ascii="Noto Sans Symbols" w:cs="Noto Sans Symbols" w:eastAsia="Noto Sans Symbols" w:hAnsi="Noto Sans Symbols"/>
      </w:rPr>
    </w:lvl>
    <w:lvl w:ilvl="6">
      <w:start w:val="1"/>
      <w:numFmt w:val="bullet"/>
      <w:lvlText w:val="●"/>
      <w:lvlJc w:val="left"/>
      <w:pPr>
        <w:ind w:left="3720" w:hanging="500"/>
      </w:pPr>
      <w:rPr>
        <w:rFonts w:ascii="Noto Sans Symbols" w:cs="Noto Sans Symbols" w:eastAsia="Noto Sans Symbols" w:hAnsi="Noto Sans Symbols"/>
      </w:rPr>
    </w:lvl>
    <w:lvl w:ilvl="7">
      <w:start w:val="1"/>
      <w:numFmt w:val="bullet"/>
      <w:lvlText w:val="●"/>
      <w:lvlJc w:val="left"/>
      <w:pPr>
        <w:ind w:left="4220" w:hanging="500"/>
      </w:pPr>
      <w:rPr>
        <w:rFonts w:ascii="Noto Sans Symbols" w:cs="Noto Sans Symbols" w:eastAsia="Noto Sans Symbols" w:hAnsi="Noto Sans Symbols"/>
      </w:rPr>
    </w:lvl>
    <w:lvl w:ilvl="8">
      <w:start w:val="1"/>
      <w:numFmt w:val="bullet"/>
      <w:lvlText w:val="●"/>
      <w:lvlJc w:val="left"/>
      <w:pPr>
        <w:ind w:left="4720" w:hanging="500"/>
      </w:pPr>
      <w:rPr>
        <w:rFonts w:ascii="Noto Sans Symbols" w:cs="Noto Sans Symbols" w:eastAsia="Noto Sans Symbols" w:hAnsi="Noto Sans Symbols"/>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s-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260" w:line="261.99999999999994" w:lineRule="auto"/>
      <w:ind w:left="0" w:right="0" w:firstLine="0"/>
      <w:jc w:val="left"/>
    </w:pPr>
    <w:rPr>
      <w:rFonts w:ascii="Helvetica Neue" w:cs="Helvetica Neue" w:eastAsia="Helvetica Neue" w:hAnsi="Helvetica Neue"/>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260" w:line="261.99999999999994" w:lineRule="auto"/>
      <w:ind w:left="0" w:right="0" w:firstLine="0"/>
      <w:jc w:val="left"/>
    </w:pPr>
    <w:rPr>
      <w:rFonts w:ascii="Helvetica Neue" w:cs="Helvetica Neue" w:eastAsia="Helvetica Neue" w:hAnsi="Helvetica Neue"/>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uiPriority w:val="9"/>
    <w:qFormat w:val="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2" w:lineRule="auto"/>
      <w:outlineLvl w:val="0"/>
    </w:pPr>
    <w:rPr>
      <w:rFonts w:ascii="Helvetica" w:cs="Helvetica" w:hAnsi="Helvetica"/>
      <w:b w:val="1"/>
      <w:sz w:val="36"/>
    </w:rPr>
  </w:style>
  <w:style w:type="paragraph" w:styleId="Heading2">
    <w:name w:val="heading 2"/>
    <w:uiPriority w:val="9"/>
    <w:unhideWhenUsed w:val="1"/>
    <w:qFormat w:val="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2" w:lineRule="auto"/>
      <w:outlineLvl w:val="1"/>
    </w:pPr>
    <w:rPr>
      <w:rFonts w:ascii="Helvetica" w:cs="Helvetica" w:hAnsi="Helvetica"/>
      <w:b w:val="1"/>
      <w:sz w:val="26"/>
    </w:rPr>
  </w:style>
  <w:style w:type="paragraph" w:styleId="Heading3">
    <w:name w:val="heading 3"/>
    <w:basedOn w:val="Normal"/>
    <w:next w:val="Normal"/>
    <w:link w:val="Heading3Char"/>
    <w:uiPriority w:val="9"/>
    <w:unhideWhenUsed w:val="1"/>
    <w:qFormat w:val="1"/>
    <w:rsid w:val="00D54FDA"/>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
    <w:qFormat w:val="1"/>
    <w:rsid w:val="00D54FDA"/>
    <w:pPr>
      <w:contextualSpacing w:val="1"/>
    </w:pPr>
    <w:rPr>
      <w:rFonts w:asciiTheme="majorHAnsi" w:cstheme="majorBidi" w:eastAsiaTheme="majorEastAsia" w:hAnsiTheme="majorHAnsi"/>
      <w:spacing w:val="-10"/>
      <w:kern w:val="28"/>
      <w:sz w:val="56"/>
      <w:szCs w:val="56"/>
    </w:rPr>
  </w:style>
  <w:style w:type="paragraph" w:styleId="CommentText">
    <w:name w:val="annotation text"/>
    <w:basedOn w:val="Normal"/>
    <w:link w:val="CommentTextChar"/>
    <w:uiPriority w:val="99"/>
    <w:semiHidden w:val="1"/>
    <w:unhideWhenUsed w:val="1"/>
    <w:rPr>
      <w:sz w:val="20"/>
    </w:rPr>
  </w:style>
  <w:style w:type="character" w:styleId="CommentTextChar" w:customStyle="1">
    <w:name w:val="Comment Text Char"/>
    <w:basedOn w:val="DefaultParagraphFont"/>
    <w:link w:val="CommentText"/>
    <w:uiPriority w:val="99"/>
    <w:semiHidden w:val="1"/>
    <w:rPr>
      <w:sz w:val="20"/>
    </w:rPr>
  </w:style>
  <w:style w:type="character" w:styleId="CommentReference">
    <w:name w:val="annotation reference"/>
    <w:basedOn w:val="DefaultParagraphFont"/>
    <w:uiPriority w:val="99"/>
    <w:semiHidden w:val="1"/>
    <w:unhideWhenUsed w:val="1"/>
    <w:rPr>
      <w:sz w:val="16"/>
      <w:szCs w:val="16"/>
    </w:rPr>
  </w:style>
  <w:style w:type="character" w:styleId="TitleChar" w:customStyle="1">
    <w:name w:val="Title Char"/>
    <w:basedOn w:val="DefaultParagraphFont"/>
    <w:link w:val="Title"/>
    <w:uiPriority w:val="1"/>
    <w:rsid w:val="00D54FDA"/>
    <w:rPr>
      <w:rFonts w:asciiTheme="majorHAnsi" w:cstheme="majorBidi" w:eastAsiaTheme="majorEastAsia" w:hAnsiTheme="majorHAnsi"/>
      <w:spacing w:val="-10"/>
      <w:kern w:val="28"/>
      <w:sz w:val="56"/>
      <w:szCs w:val="56"/>
    </w:rPr>
  </w:style>
  <w:style w:type="character" w:styleId="Heading3Char" w:customStyle="1">
    <w:name w:val="Heading 3 Char"/>
    <w:basedOn w:val="DefaultParagraphFont"/>
    <w:link w:val="Heading3"/>
    <w:uiPriority w:val="9"/>
    <w:rsid w:val="00D54FDA"/>
    <w:rPr>
      <w:rFonts w:asciiTheme="majorHAnsi" w:cstheme="majorBidi" w:eastAsiaTheme="majorEastAsia" w:hAnsiTheme="majorHAnsi"/>
      <w:color w:val="1f3763" w:themeColor="accent1" w:themeShade="00007F"/>
      <w:szCs w:val="24"/>
    </w:rPr>
  </w:style>
  <w:style w:type="paragraph" w:styleId="CommentSubject">
    <w:name w:val="annotation subject"/>
    <w:basedOn w:val="CommentText"/>
    <w:next w:val="CommentText"/>
    <w:link w:val="CommentSubjectChar"/>
    <w:uiPriority w:val="99"/>
    <w:semiHidden w:val="1"/>
    <w:unhideWhenUsed w:val="1"/>
    <w:rsid w:val="00B83132"/>
    <w:rPr>
      <w:b w:val="1"/>
      <w:bCs w:val="1"/>
    </w:rPr>
  </w:style>
  <w:style w:type="character" w:styleId="CommentSubjectChar" w:customStyle="1">
    <w:name w:val="Comment Subject Char"/>
    <w:basedOn w:val="CommentTextChar"/>
    <w:link w:val="CommentSubject"/>
    <w:uiPriority w:val="99"/>
    <w:semiHidden w:val="1"/>
    <w:rsid w:val="00B83132"/>
    <w:rPr>
      <w:b w:val="1"/>
      <w:bCs w:val="1"/>
      <w:sz w:val="20"/>
    </w:rPr>
  </w:style>
  <w:style w:type="character" w:styleId="Hyperlink">
    <w:name w:val="Hyperlink"/>
    <w:basedOn w:val="DefaultParagraphFont"/>
    <w:uiPriority w:val="99"/>
    <w:unhideWhenUsed w:val="1"/>
    <w:rsid w:val="00166A50"/>
    <w:rPr>
      <w:color w:val="0563c1" w:themeColor="hyperlink"/>
      <w:u w:val="single"/>
    </w:rPr>
  </w:style>
  <w:style w:type="character" w:styleId="UnresolvedMention">
    <w:name w:val="Unresolved Mention"/>
    <w:basedOn w:val="DefaultParagraphFont"/>
    <w:uiPriority w:val="99"/>
    <w:semiHidden w:val="1"/>
    <w:unhideWhenUsed w:val="1"/>
    <w:rsid w:val="00166A50"/>
    <w:rPr>
      <w:color w:val="605e5c"/>
      <w:shd w:color="auto" w:fill="e1dfdd" w:val="clear"/>
    </w:rPr>
  </w:style>
  <w:style w:type="paragraph" w:styleId="ListParagraph">
    <w:name w:val="List Paragraph"/>
    <w:basedOn w:val="Normal"/>
    <w:uiPriority w:val="34"/>
    <w:qFormat w:val="1"/>
    <w:rsid w:val="00E95C3F"/>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53.0" w:type="dxa"/>
        <w:right w:w="153.0" w:type="dxa"/>
      </w:tblCellMar>
    </w:tblPr>
  </w:style>
  <w:style w:type="paragraph" w:styleId="Header">
    <w:name w:val="header"/>
    <w:basedOn w:val="Normal"/>
    <w:link w:val="HeaderChar"/>
    <w:uiPriority w:val="99"/>
    <w:unhideWhenUsed w:val="1"/>
    <w:rsid w:val="001746C4"/>
    <w:pPr>
      <w:tabs>
        <w:tab w:val="center" w:pos="4680"/>
        <w:tab w:val="right" w:pos="9360"/>
      </w:tabs>
    </w:pPr>
  </w:style>
  <w:style w:type="character" w:styleId="HeaderChar" w:customStyle="1">
    <w:name w:val="Header Char"/>
    <w:basedOn w:val="DefaultParagraphFont"/>
    <w:link w:val="Header"/>
    <w:uiPriority w:val="99"/>
    <w:rsid w:val="001746C4"/>
  </w:style>
  <w:style w:type="paragraph" w:styleId="Footer">
    <w:name w:val="footer"/>
    <w:basedOn w:val="Normal"/>
    <w:link w:val="FooterChar"/>
    <w:uiPriority w:val="99"/>
    <w:unhideWhenUsed w:val="1"/>
    <w:rsid w:val="001746C4"/>
    <w:pPr>
      <w:tabs>
        <w:tab w:val="center" w:pos="4680"/>
        <w:tab w:val="right" w:pos="9360"/>
      </w:tabs>
    </w:pPr>
  </w:style>
  <w:style w:type="character" w:styleId="FooterChar" w:customStyle="1">
    <w:name w:val="Footer Char"/>
    <w:basedOn w:val="DefaultParagraphFont"/>
    <w:link w:val="Footer"/>
    <w:uiPriority w:val="99"/>
    <w:rsid w:val="001746C4"/>
  </w:style>
  <w:style w:type="character" w:styleId="FollowedHyperlink">
    <w:name w:val="FollowedHyperlink"/>
    <w:basedOn w:val="DefaultParagraphFont"/>
    <w:uiPriority w:val="99"/>
    <w:semiHidden w:val="1"/>
    <w:unhideWhenUsed w:val="1"/>
    <w:rsid w:val="00AC53BD"/>
    <w:rPr>
      <w:color w:val="954f72" w:themeColor="followedHyperlink"/>
      <w:u w:val="single"/>
    </w:rPr>
  </w:style>
  <w:style w:type="paragraph" w:styleId="NormalWeb">
    <w:name w:val="Normal (Web)"/>
    <w:basedOn w:val="Normal"/>
    <w:uiPriority w:val="99"/>
    <w:unhideWhenUsed w:val="1"/>
    <w:rsid w:val="00F5212D"/>
    <w:pPr>
      <w:widowControl w:val="1"/>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53.0" w:type="dxa"/>
        <w:bottom w:w="0.0" w:type="dxa"/>
        <w:right w:w="153.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grants@gvartscouncil.org" TargetMode="External"/><Relationship Id="rId10" Type="http://schemas.openxmlformats.org/officeDocument/2006/relationships/hyperlink" Target="https://doodle.com/meeting/participate/id/avgXlm8b" TargetMode="External"/><Relationship Id="rId13" Type="http://schemas.openxmlformats.org/officeDocument/2006/relationships/hyperlink" Target="mailto:director@gvartscouncil.org" TargetMode="External"/><Relationship Id="rId12" Type="http://schemas.openxmlformats.org/officeDocument/2006/relationships/hyperlink" Target="mailto:grants@gvartscounci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ventbrite.ca/o/genesee-valley-council-on-the-arts-34251436401" TargetMode="External"/><Relationship Id="rId15" Type="http://schemas.openxmlformats.org/officeDocument/2006/relationships/image" Target="media/image2.jpg"/><Relationship Id="rId14" Type="http://schemas.openxmlformats.org/officeDocument/2006/relationships/image" Target="media/image4.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ZeYxfSh9bMXedyNhcqrTsjsjxw==">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2022-09-30T19:30:00Z</dcterms:created>
  <dc:creator>director gvca</dc:creator>
</cp:coreProperties>
</file>